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AAB" w:rsidRDefault="00397AAB" w:rsidP="00397AAB">
      <w:pPr>
        <w:rPr>
          <w:rFonts w:ascii="Times New Roman" w:hAnsi="Times New Roman" w:cs="Times New Roman"/>
          <w:sz w:val="24"/>
          <w:szCs w:val="24"/>
        </w:rPr>
      </w:pPr>
    </w:p>
    <w:p w:rsidR="00397AAB" w:rsidRDefault="00397AAB" w:rsidP="00397AAB">
      <w:pPr>
        <w:rPr>
          <w:rFonts w:ascii="Times New Roman" w:hAnsi="Times New Roman" w:cs="Times New Roman"/>
          <w:sz w:val="24"/>
          <w:szCs w:val="24"/>
        </w:rPr>
      </w:pPr>
    </w:p>
    <w:p w:rsidR="00397AAB" w:rsidRDefault="00397AAB" w:rsidP="00397AAB">
      <w:pPr>
        <w:rPr>
          <w:rFonts w:ascii="Times New Roman" w:hAnsi="Times New Roman" w:cs="Times New Roman"/>
          <w:sz w:val="24"/>
          <w:szCs w:val="24"/>
        </w:rPr>
      </w:pPr>
    </w:p>
    <w:p w:rsidR="00397AAB" w:rsidRDefault="00397AAB" w:rsidP="00397AAB">
      <w:pPr>
        <w:rPr>
          <w:rFonts w:ascii="Times New Roman" w:hAnsi="Times New Roman" w:cs="Times New Roman"/>
          <w:sz w:val="24"/>
          <w:szCs w:val="24"/>
        </w:rPr>
      </w:pPr>
    </w:p>
    <w:p w:rsidR="00397AAB" w:rsidRDefault="00397AAB" w:rsidP="00397AAB">
      <w:pPr>
        <w:rPr>
          <w:rFonts w:ascii="Times New Roman" w:hAnsi="Times New Roman" w:cs="Times New Roman"/>
          <w:sz w:val="24"/>
          <w:szCs w:val="24"/>
        </w:rPr>
      </w:pPr>
    </w:p>
    <w:p w:rsidR="00397AAB" w:rsidRDefault="00397AAB" w:rsidP="00397AAB">
      <w:pPr>
        <w:rPr>
          <w:rFonts w:ascii="Times New Roman" w:hAnsi="Times New Roman" w:cs="Times New Roman"/>
          <w:sz w:val="24"/>
          <w:szCs w:val="24"/>
        </w:rPr>
      </w:pPr>
    </w:p>
    <w:p w:rsidR="00397AAB" w:rsidRDefault="00397AAB" w:rsidP="00397AAB">
      <w:pPr>
        <w:rPr>
          <w:rFonts w:ascii="Times New Roman" w:hAnsi="Times New Roman" w:cs="Times New Roman"/>
          <w:sz w:val="24"/>
          <w:szCs w:val="24"/>
        </w:rPr>
      </w:pPr>
    </w:p>
    <w:p w:rsidR="00397AAB" w:rsidRDefault="00397AAB" w:rsidP="00397AAB">
      <w:pPr>
        <w:rPr>
          <w:rFonts w:ascii="Times New Roman" w:hAnsi="Times New Roman" w:cs="Times New Roman"/>
          <w:sz w:val="24"/>
          <w:szCs w:val="24"/>
        </w:rPr>
      </w:pPr>
    </w:p>
    <w:p w:rsidR="001F4C0C" w:rsidRPr="0022178D" w:rsidRDefault="001F4C0C" w:rsidP="008D0707">
      <w:pPr>
        <w:jc w:val="center"/>
        <w:rPr>
          <w:rFonts w:ascii="Arial" w:hAnsi="Arial" w:cs="Arial"/>
          <w:sz w:val="24"/>
          <w:szCs w:val="24"/>
        </w:rPr>
      </w:pPr>
    </w:p>
    <w:p w:rsidR="001F4C0C" w:rsidRPr="0022178D" w:rsidRDefault="001F4C0C" w:rsidP="008D0707">
      <w:pPr>
        <w:jc w:val="center"/>
        <w:rPr>
          <w:rFonts w:ascii="Arial" w:hAnsi="Arial" w:cs="Arial"/>
          <w:sz w:val="24"/>
          <w:szCs w:val="24"/>
        </w:rPr>
      </w:pPr>
    </w:p>
    <w:p w:rsidR="00346B87" w:rsidRPr="0022178D" w:rsidRDefault="001F4C0C" w:rsidP="008D0707">
      <w:pPr>
        <w:jc w:val="center"/>
        <w:rPr>
          <w:rFonts w:ascii="Arial" w:hAnsi="Arial" w:cs="Arial"/>
          <w:sz w:val="24"/>
          <w:szCs w:val="24"/>
        </w:rPr>
      </w:pPr>
      <w:r w:rsidRPr="0022178D">
        <w:rPr>
          <w:rFonts w:ascii="Arial" w:hAnsi="Arial" w:cs="Arial"/>
          <w:sz w:val="24"/>
          <w:szCs w:val="24"/>
        </w:rPr>
        <w:t xml:space="preserve">Needs, Task, </w:t>
      </w:r>
      <w:r w:rsidR="008D0707" w:rsidRPr="0022178D">
        <w:rPr>
          <w:rFonts w:ascii="Arial" w:hAnsi="Arial" w:cs="Arial"/>
          <w:sz w:val="24"/>
          <w:szCs w:val="24"/>
        </w:rPr>
        <w:t>Learner</w:t>
      </w:r>
      <w:r w:rsidRPr="0022178D">
        <w:rPr>
          <w:rFonts w:ascii="Arial" w:hAnsi="Arial" w:cs="Arial"/>
          <w:sz w:val="24"/>
          <w:szCs w:val="24"/>
        </w:rPr>
        <w:t xml:space="preserve"> and </w:t>
      </w:r>
      <w:r w:rsidR="008D0707" w:rsidRPr="0022178D">
        <w:rPr>
          <w:rFonts w:ascii="Arial" w:hAnsi="Arial" w:cs="Arial"/>
          <w:sz w:val="24"/>
          <w:szCs w:val="24"/>
        </w:rPr>
        <w:t>Content Analysis</w:t>
      </w:r>
    </w:p>
    <w:p w:rsidR="008D0707" w:rsidRPr="0022178D" w:rsidRDefault="008D0707" w:rsidP="008D0707">
      <w:pPr>
        <w:jc w:val="center"/>
        <w:rPr>
          <w:rFonts w:ascii="Arial" w:hAnsi="Arial" w:cs="Arial"/>
          <w:sz w:val="24"/>
          <w:szCs w:val="24"/>
        </w:rPr>
      </w:pPr>
    </w:p>
    <w:p w:rsidR="008D0707" w:rsidRPr="0022178D" w:rsidRDefault="008D0707" w:rsidP="008D0707">
      <w:pPr>
        <w:shd w:val="clear" w:color="auto" w:fill="FFFFFF"/>
        <w:ind w:right="45"/>
        <w:jc w:val="center"/>
        <w:outlineLvl w:val="2"/>
        <w:rPr>
          <w:rFonts w:ascii="Arial" w:eastAsia="Times New Roman" w:hAnsi="Arial" w:cs="Arial"/>
          <w:bCs/>
          <w:sz w:val="24"/>
          <w:szCs w:val="24"/>
        </w:rPr>
      </w:pPr>
      <w:r w:rsidRPr="0022178D">
        <w:rPr>
          <w:rFonts w:ascii="Arial" w:eastAsia="Times New Roman" w:hAnsi="Arial" w:cs="Arial"/>
          <w:bCs/>
          <w:sz w:val="24"/>
          <w:szCs w:val="24"/>
        </w:rPr>
        <w:t>Tai Steeb, Beverly Icard, Nicole McGee, Celeste Wegner, Shawia Harris</w:t>
      </w:r>
    </w:p>
    <w:p w:rsidR="008D0707" w:rsidRPr="0022178D" w:rsidRDefault="008D0707" w:rsidP="008D0707">
      <w:pPr>
        <w:shd w:val="clear" w:color="auto" w:fill="FFFFFF"/>
        <w:ind w:right="45"/>
        <w:jc w:val="center"/>
        <w:outlineLvl w:val="2"/>
        <w:rPr>
          <w:rFonts w:ascii="Arial" w:eastAsia="Times New Roman" w:hAnsi="Arial" w:cs="Arial"/>
          <w:bCs/>
          <w:sz w:val="24"/>
          <w:szCs w:val="24"/>
        </w:rPr>
      </w:pPr>
    </w:p>
    <w:p w:rsidR="008D0707" w:rsidRPr="0022178D" w:rsidRDefault="008D0707" w:rsidP="008D0707">
      <w:pPr>
        <w:shd w:val="clear" w:color="auto" w:fill="FFFFFF"/>
        <w:ind w:right="45"/>
        <w:jc w:val="center"/>
        <w:outlineLvl w:val="2"/>
        <w:rPr>
          <w:rFonts w:ascii="Arial" w:eastAsia="Times New Roman" w:hAnsi="Arial" w:cs="Arial"/>
          <w:bCs/>
          <w:sz w:val="24"/>
          <w:szCs w:val="24"/>
        </w:rPr>
      </w:pPr>
      <w:r w:rsidRPr="0022178D">
        <w:rPr>
          <w:rFonts w:ascii="Arial" w:eastAsia="Times New Roman" w:hAnsi="Arial" w:cs="Arial"/>
          <w:bCs/>
          <w:sz w:val="24"/>
          <w:szCs w:val="24"/>
        </w:rPr>
        <w:t>EDUC 633</w:t>
      </w:r>
    </w:p>
    <w:p w:rsidR="008D0707" w:rsidRPr="0022178D" w:rsidRDefault="008D0707" w:rsidP="008D0707">
      <w:pPr>
        <w:shd w:val="clear" w:color="auto" w:fill="FFFFFF"/>
        <w:ind w:right="45"/>
        <w:jc w:val="center"/>
        <w:outlineLvl w:val="2"/>
        <w:rPr>
          <w:rFonts w:ascii="Arial" w:eastAsia="Times New Roman" w:hAnsi="Arial" w:cs="Arial"/>
          <w:bCs/>
          <w:sz w:val="24"/>
          <w:szCs w:val="24"/>
        </w:rPr>
      </w:pPr>
    </w:p>
    <w:p w:rsidR="008D0707" w:rsidRPr="0022178D" w:rsidRDefault="008D0707" w:rsidP="008D0707">
      <w:pPr>
        <w:spacing w:after="200" w:line="480" w:lineRule="auto"/>
        <w:jc w:val="center"/>
        <w:rPr>
          <w:rFonts w:ascii="Arial" w:eastAsia="Calibri" w:hAnsi="Arial" w:cs="Arial"/>
          <w:sz w:val="24"/>
          <w:szCs w:val="24"/>
        </w:rPr>
      </w:pPr>
      <w:r w:rsidRPr="0022178D">
        <w:rPr>
          <w:rFonts w:ascii="Arial" w:eastAsia="Calibri" w:hAnsi="Arial" w:cs="Arial"/>
          <w:sz w:val="24"/>
          <w:szCs w:val="24"/>
        </w:rPr>
        <w:t>Dr. Jennifer Courduff</w:t>
      </w:r>
    </w:p>
    <w:p w:rsidR="008D0707" w:rsidRPr="0022178D" w:rsidRDefault="008D0707" w:rsidP="008D0707">
      <w:pPr>
        <w:spacing w:after="200" w:line="480" w:lineRule="auto"/>
        <w:jc w:val="center"/>
        <w:rPr>
          <w:rFonts w:ascii="Arial" w:eastAsia="Calibri" w:hAnsi="Arial" w:cs="Arial"/>
          <w:sz w:val="24"/>
          <w:szCs w:val="24"/>
        </w:rPr>
      </w:pPr>
      <w:r w:rsidRPr="0022178D">
        <w:rPr>
          <w:rFonts w:ascii="Arial" w:eastAsia="Times New Roman" w:hAnsi="Arial" w:cs="Arial"/>
          <w:bCs/>
          <w:sz w:val="24"/>
          <w:szCs w:val="24"/>
        </w:rPr>
        <w:t>Liberty University</w:t>
      </w:r>
    </w:p>
    <w:p w:rsidR="008D0707" w:rsidRPr="0022178D" w:rsidRDefault="008D0707">
      <w:pPr>
        <w:rPr>
          <w:rFonts w:ascii="Arial" w:hAnsi="Arial" w:cs="Arial"/>
          <w:sz w:val="24"/>
          <w:szCs w:val="24"/>
        </w:rPr>
      </w:pPr>
    </w:p>
    <w:p w:rsidR="008D0707" w:rsidRPr="0022178D" w:rsidRDefault="008D0707">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1F4C0C" w:rsidRPr="0022178D" w:rsidRDefault="001F4C0C">
      <w:pPr>
        <w:rPr>
          <w:rFonts w:ascii="Arial" w:hAnsi="Arial" w:cs="Arial"/>
          <w:sz w:val="24"/>
          <w:szCs w:val="24"/>
        </w:rPr>
      </w:pPr>
    </w:p>
    <w:p w:rsidR="00F25B25" w:rsidRPr="0022178D" w:rsidRDefault="00F25B25" w:rsidP="00F25B25">
      <w:pPr>
        <w:spacing w:line="480" w:lineRule="auto"/>
        <w:ind w:firstLine="840"/>
        <w:rPr>
          <w:rFonts w:ascii="Arial" w:hAnsi="Arial" w:cs="Arial"/>
          <w:sz w:val="24"/>
          <w:szCs w:val="24"/>
        </w:rPr>
      </w:pPr>
      <w:r w:rsidRPr="0022178D">
        <w:rPr>
          <w:rStyle w:val="Strong"/>
          <w:rFonts w:ascii="Arial" w:hAnsi="Arial" w:cs="Arial"/>
          <w:color w:val="000000"/>
          <w:sz w:val="24"/>
          <w:szCs w:val="24"/>
          <w:shd w:val="clear" w:color="auto" w:fill="FFFFFF"/>
        </w:rPr>
        <w:t xml:space="preserve">               Needs Assessment: Integrating iPads into the Classroom</w:t>
      </w:r>
    </w:p>
    <w:p w:rsidR="00F25B25" w:rsidRPr="0022178D" w:rsidRDefault="00F25B25" w:rsidP="00F25B25">
      <w:pPr>
        <w:spacing w:line="480" w:lineRule="auto"/>
        <w:ind w:firstLine="720"/>
        <w:rPr>
          <w:rFonts w:ascii="Arial" w:hAnsi="Arial" w:cs="Arial"/>
          <w:sz w:val="24"/>
          <w:szCs w:val="24"/>
        </w:rPr>
      </w:pPr>
      <w:r w:rsidRPr="0022178D">
        <w:rPr>
          <w:rFonts w:ascii="Arial" w:hAnsi="Arial" w:cs="Arial"/>
          <w:sz w:val="24"/>
          <w:szCs w:val="24"/>
        </w:rPr>
        <w:t>The traditional methods of teaching are fading fast. L</w:t>
      </w:r>
      <w:r w:rsidR="0096778A" w:rsidRPr="0022178D">
        <w:rPr>
          <w:rFonts w:ascii="Arial" w:hAnsi="Arial" w:cs="Arial"/>
          <w:sz w:val="24"/>
          <w:szCs w:val="24"/>
        </w:rPr>
        <w:t xml:space="preserve">ecturing in front of the class </w:t>
      </w:r>
      <w:r w:rsidRPr="0022178D">
        <w:rPr>
          <w:rFonts w:ascii="Arial" w:hAnsi="Arial" w:cs="Arial"/>
          <w:sz w:val="24"/>
          <w:szCs w:val="24"/>
        </w:rPr>
        <w:t>no longer captures the attention of students for long periods of time during a class. In 2012 Program for International Student Assessment (PISA), released a study, showing that learners in the U.S. slipped from 25th to 31st in math since 2009; from 20th to 24th in science; and from 11th to 21st in reading this data is according to the National Center for Education Statistics, which gathers and analyzes the data in the U.S. (Weisenthal, 2013).</w:t>
      </w:r>
    </w:p>
    <w:p w:rsidR="00F25B25" w:rsidRPr="0022178D" w:rsidRDefault="00F25B25" w:rsidP="00F25B25">
      <w:pPr>
        <w:spacing w:line="480" w:lineRule="auto"/>
        <w:ind w:firstLine="720"/>
        <w:rPr>
          <w:rFonts w:ascii="Arial" w:hAnsi="Arial" w:cs="Arial"/>
          <w:sz w:val="24"/>
          <w:szCs w:val="24"/>
        </w:rPr>
      </w:pPr>
      <w:r w:rsidRPr="0022178D">
        <w:rPr>
          <w:rFonts w:ascii="Arial" w:hAnsi="Arial" w:cs="Arial"/>
          <w:sz w:val="24"/>
          <w:szCs w:val="24"/>
        </w:rPr>
        <w:t xml:space="preserve">According to the North Carolina state standards, students will be educated using 21st </w:t>
      </w:r>
      <w:r w:rsidR="00DA768A" w:rsidRPr="0022178D">
        <w:rPr>
          <w:rFonts w:ascii="Arial" w:hAnsi="Arial" w:cs="Arial"/>
          <w:sz w:val="24"/>
          <w:szCs w:val="24"/>
        </w:rPr>
        <w:t>C</w:t>
      </w:r>
      <w:r w:rsidRPr="0022178D">
        <w:rPr>
          <w:rFonts w:ascii="Arial" w:hAnsi="Arial" w:cs="Arial"/>
          <w:sz w:val="24"/>
          <w:szCs w:val="24"/>
        </w:rPr>
        <w:t xml:space="preserve">entury skills (Public Schools of North Carolina, 2013). </w:t>
      </w:r>
      <w:r w:rsidR="001A3006" w:rsidRPr="0022178D">
        <w:rPr>
          <w:rFonts w:ascii="Arial" w:hAnsi="Arial" w:cs="Arial"/>
          <w:sz w:val="24"/>
          <w:szCs w:val="24"/>
        </w:rPr>
        <w:t>The North Carolina Department of E</w:t>
      </w:r>
      <w:r w:rsidRPr="0022178D">
        <w:rPr>
          <w:rFonts w:ascii="Arial" w:hAnsi="Arial" w:cs="Arial"/>
          <w:sz w:val="24"/>
          <w:szCs w:val="24"/>
        </w:rPr>
        <w:t>ducation is promoting the idea of the 21st century learner; school systems are working, planning and setting educational goals to meet the needs of these learners. Teaching standards across states for educators expect educators to implement technology as an instructional tool to meet the needs of diverse learners (PSNC). The introduction of technology integrated into curriculum has caused great concern for many educators. Teachers have articulated several needs about integrating technology into lessons. First, more effective training is needed to use technology and opportunities to collaborate with colleagues within the discipline to share instructional materi</w:t>
      </w:r>
      <w:r w:rsidR="001A3006" w:rsidRPr="0022178D">
        <w:rPr>
          <w:rFonts w:ascii="Arial" w:hAnsi="Arial" w:cs="Arial"/>
          <w:sz w:val="24"/>
          <w:szCs w:val="24"/>
        </w:rPr>
        <w:t>als. Districts need to increase</w:t>
      </w:r>
      <w:r w:rsidRPr="0022178D">
        <w:rPr>
          <w:rFonts w:ascii="Arial" w:hAnsi="Arial" w:cs="Arial"/>
          <w:sz w:val="24"/>
          <w:szCs w:val="24"/>
        </w:rPr>
        <w:t xml:space="preserve"> options for professional development in the area of technology. Schools need current technology to help aligning the implementation of technology with state standards such as iPads, laptops and other mobile devices.</w:t>
      </w:r>
    </w:p>
    <w:p w:rsidR="00F25B25" w:rsidRPr="0022178D" w:rsidRDefault="00F25B25" w:rsidP="00F25B25">
      <w:pPr>
        <w:spacing w:line="480" w:lineRule="auto"/>
        <w:ind w:firstLine="720"/>
        <w:rPr>
          <w:rFonts w:ascii="Arial" w:hAnsi="Arial" w:cs="Arial"/>
          <w:sz w:val="24"/>
          <w:szCs w:val="24"/>
        </w:rPr>
      </w:pPr>
      <w:r w:rsidRPr="0022178D">
        <w:rPr>
          <w:rFonts w:ascii="Arial" w:hAnsi="Arial" w:cs="Arial"/>
          <w:sz w:val="24"/>
          <w:szCs w:val="24"/>
        </w:rPr>
        <w:t xml:space="preserve">iPads are considered a new trend in 21st century technology and a tool used in best practices by educators. North American curriculum and policy designers have </w:t>
      </w:r>
      <w:r w:rsidRPr="0022178D">
        <w:rPr>
          <w:rFonts w:ascii="Arial" w:hAnsi="Arial" w:cs="Arial"/>
          <w:sz w:val="24"/>
          <w:szCs w:val="24"/>
        </w:rPr>
        <w:lastRenderedPageBreak/>
        <w:t>embarked in the realization of the importance of digital media within the education process. This campaign in America is called “Educate to Innovate” as launched by President Obama The introduction of iPads in education will allow for students to receive hands on experiences and direct interaction with curriculum material (Peluso, 2012). The integration of iPads as supplemental teaching tools allow teachers to meet the needs of each student’s individual learning style. Incorporating technology in the classroom can effectively bridge the gap for students with different learning styles such as special education student</w:t>
      </w:r>
      <w:r w:rsidR="001A3006" w:rsidRPr="0022178D">
        <w:rPr>
          <w:rFonts w:ascii="Arial" w:hAnsi="Arial" w:cs="Arial"/>
          <w:sz w:val="24"/>
          <w:szCs w:val="24"/>
        </w:rPr>
        <w:t>s</w:t>
      </w:r>
      <w:r w:rsidRPr="0022178D">
        <w:rPr>
          <w:rFonts w:ascii="Arial" w:hAnsi="Arial" w:cs="Arial"/>
          <w:sz w:val="24"/>
          <w:szCs w:val="24"/>
        </w:rPr>
        <w:t xml:space="preserve"> with learning disabilities and students that have miss</w:t>
      </w:r>
      <w:r w:rsidR="001A3006" w:rsidRPr="0022178D">
        <w:rPr>
          <w:rFonts w:ascii="Arial" w:hAnsi="Arial" w:cs="Arial"/>
          <w:sz w:val="24"/>
          <w:szCs w:val="24"/>
        </w:rPr>
        <w:t>ed</w:t>
      </w:r>
      <w:r w:rsidRPr="0022178D">
        <w:rPr>
          <w:rFonts w:ascii="Arial" w:hAnsi="Arial" w:cs="Arial"/>
          <w:sz w:val="24"/>
          <w:szCs w:val="24"/>
        </w:rPr>
        <w:t xml:space="preserve"> instruction through tradition standard classroom teaching (Vannata, 2001).</w:t>
      </w:r>
    </w:p>
    <w:p w:rsidR="00F25B25" w:rsidRPr="0022178D" w:rsidRDefault="00F25B25" w:rsidP="001F4C0C">
      <w:pPr>
        <w:jc w:val="center"/>
        <w:rPr>
          <w:rFonts w:ascii="Arial" w:hAnsi="Arial" w:cs="Arial"/>
          <w:sz w:val="24"/>
          <w:szCs w:val="24"/>
        </w:rPr>
      </w:pPr>
    </w:p>
    <w:p w:rsidR="001F4C0C" w:rsidRPr="0022178D" w:rsidRDefault="00F25B25" w:rsidP="001F4C0C">
      <w:pPr>
        <w:jc w:val="center"/>
        <w:rPr>
          <w:rFonts w:ascii="Arial" w:hAnsi="Arial" w:cs="Arial"/>
          <w:b/>
          <w:sz w:val="24"/>
          <w:szCs w:val="24"/>
        </w:rPr>
      </w:pPr>
      <w:r w:rsidRPr="0022178D">
        <w:rPr>
          <w:rFonts w:ascii="Arial" w:hAnsi="Arial" w:cs="Arial"/>
          <w:b/>
          <w:sz w:val="24"/>
          <w:szCs w:val="24"/>
        </w:rPr>
        <w:t>Goal Statement</w:t>
      </w:r>
    </w:p>
    <w:p w:rsidR="001F4C0C" w:rsidRPr="0022178D" w:rsidRDefault="001F4C0C" w:rsidP="001F4C0C">
      <w:pPr>
        <w:jc w:val="center"/>
        <w:rPr>
          <w:rFonts w:ascii="Arial" w:hAnsi="Arial" w:cs="Arial"/>
          <w:sz w:val="24"/>
          <w:szCs w:val="24"/>
        </w:rPr>
      </w:pPr>
    </w:p>
    <w:p w:rsidR="001F4C0C" w:rsidRPr="0022178D" w:rsidRDefault="001F4C0C" w:rsidP="00C76776">
      <w:pPr>
        <w:pStyle w:val="NormalWeb"/>
        <w:spacing w:before="0" w:beforeAutospacing="0" w:after="0" w:afterAutospacing="0" w:line="480" w:lineRule="auto"/>
        <w:ind w:firstLine="460"/>
        <w:rPr>
          <w:rFonts w:ascii="Arial" w:hAnsi="Arial" w:cs="Arial"/>
        </w:rPr>
      </w:pPr>
      <w:r w:rsidRPr="0022178D">
        <w:rPr>
          <w:rFonts w:ascii="Arial" w:hAnsi="Arial" w:cs="Arial"/>
          <w:color w:val="000000"/>
        </w:rPr>
        <w:t>The goal of the ISD team is to provide professional educators with knowledge of best practices to use and implement iPads into classroom practices as an instructional tool and a technology supported device. Presenting best practices and effective use of iPads in instructional practices will help educators meet the needs of diverse learners within a learning environment. Educators attending the workshop will become familiar with the numerous educational benefits provided by iPad devices and applications available for teachers and students across curriculums.</w:t>
      </w:r>
    </w:p>
    <w:p w:rsidR="001F4C0C" w:rsidRPr="0022178D" w:rsidRDefault="001F4C0C" w:rsidP="001F4C0C">
      <w:pPr>
        <w:pStyle w:val="NormalWeb"/>
        <w:spacing w:before="0" w:beforeAutospacing="0" w:after="0" w:afterAutospacing="0" w:line="480" w:lineRule="auto"/>
        <w:ind w:firstLine="460"/>
        <w:rPr>
          <w:rFonts w:ascii="Arial" w:hAnsi="Arial" w:cs="Arial"/>
        </w:rPr>
      </w:pPr>
      <w:r w:rsidRPr="0022178D">
        <w:rPr>
          <w:rFonts w:ascii="Arial" w:hAnsi="Arial" w:cs="Arial"/>
          <w:color w:val="000000"/>
        </w:rPr>
        <w:t xml:space="preserve">Educators will be introduced to ways in which they can incorporate iPads into instruction, find applications for content areas, use iPads </w:t>
      </w:r>
      <w:r w:rsidR="00AA5DDA" w:rsidRPr="0022178D">
        <w:rPr>
          <w:rFonts w:ascii="Arial" w:hAnsi="Arial" w:cs="Arial"/>
          <w:color w:val="000000"/>
        </w:rPr>
        <w:t xml:space="preserve">as </w:t>
      </w:r>
      <w:r w:rsidRPr="0022178D">
        <w:rPr>
          <w:rFonts w:ascii="Arial" w:hAnsi="Arial" w:cs="Arial"/>
          <w:color w:val="000000"/>
        </w:rPr>
        <w:t>an assessment tool, and differentiate instruction for special needs students. Peluso (2012) identifies the iPad as a means for learners and educators alike to access one of the most intuitive and engaging forms of learning and expression ever available (as cited in Corrin, Lockyer &amp; Bennett 2010, p. 387).</w:t>
      </w:r>
    </w:p>
    <w:p w:rsidR="001F4C0C" w:rsidRPr="0022178D" w:rsidRDefault="001F4C0C" w:rsidP="001F4C0C">
      <w:pPr>
        <w:pStyle w:val="NormalWeb"/>
        <w:spacing w:before="0" w:beforeAutospacing="0" w:after="0" w:afterAutospacing="0" w:line="480" w:lineRule="auto"/>
        <w:ind w:firstLine="460"/>
        <w:rPr>
          <w:rFonts w:ascii="Arial" w:hAnsi="Arial" w:cs="Arial"/>
          <w:color w:val="000000"/>
        </w:rPr>
      </w:pPr>
      <w:r w:rsidRPr="0022178D">
        <w:rPr>
          <w:rFonts w:ascii="Arial" w:hAnsi="Arial" w:cs="Arial"/>
          <w:color w:val="000000"/>
        </w:rPr>
        <w:lastRenderedPageBreak/>
        <w:t>Definitions: Best practice: For purposes of this project, the best practice is determined as teaching teachers to research, implement, and analyze the implementation of technology into the classroom through apps on an iPad.</w:t>
      </w:r>
    </w:p>
    <w:p w:rsidR="001F4C0C" w:rsidRPr="0022178D" w:rsidRDefault="001F4C0C" w:rsidP="00F25B25">
      <w:pPr>
        <w:pStyle w:val="NormalWeb"/>
        <w:spacing w:before="0" w:beforeAutospacing="0" w:after="0" w:afterAutospacing="0" w:line="480" w:lineRule="auto"/>
        <w:rPr>
          <w:rFonts w:ascii="Arial" w:hAnsi="Arial" w:cs="Arial"/>
          <w:color w:val="000000"/>
        </w:rPr>
      </w:pPr>
    </w:p>
    <w:p w:rsidR="00F25B25" w:rsidRPr="0022178D" w:rsidRDefault="00F25B25" w:rsidP="00F25B25">
      <w:pPr>
        <w:pStyle w:val="NormalWeb"/>
        <w:spacing w:before="0" w:beforeAutospacing="0" w:after="0" w:afterAutospacing="0" w:line="480" w:lineRule="auto"/>
        <w:rPr>
          <w:rFonts w:ascii="Arial" w:hAnsi="Arial" w:cs="Arial"/>
          <w:color w:val="000000"/>
        </w:rPr>
      </w:pPr>
    </w:p>
    <w:p w:rsidR="001F4C0C" w:rsidRPr="0022178D" w:rsidRDefault="001F4C0C" w:rsidP="004A1511">
      <w:pPr>
        <w:pStyle w:val="NormalWeb"/>
        <w:spacing w:before="0" w:beforeAutospacing="0" w:after="0" w:afterAutospacing="0" w:line="480" w:lineRule="auto"/>
        <w:ind w:firstLine="460"/>
        <w:rPr>
          <w:rFonts w:ascii="Arial" w:hAnsi="Arial" w:cs="Arial"/>
          <w:b/>
          <w:color w:val="000000"/>
        </w:rPr>
      </w:pPr>
      <w:r w:rsidRPr="0022178D">
        <w:rPr>
          <w:rFonts w:ascii="Arial" w:hAnsi="Arial" w:cs="Arial"/>
          <w:color w:val="000000"/>
        </w:rPr>
        <w:tab/>
      </w:r>
      <w:r w:rsidRPr="0022178D">
        <w:rPr>
          <w:rFonts w:ascii="Arial" w:hAnsi="Arial" w:cs="Arial"/>
          <w:color w:val="000000"/>
        </w:rPr>
        <w:tab/>
      </w:r>
      <w:r w:rsidRPr="0022178D">
        <w:rPr>
          <w:rFonts w:ascii="Arial" w:hAnsi="Arial" w:cs="Arial"/>
          <w:color w:val="000000"/>
        </w:rPr>
        <w:tab/>
      </w:r>
      <w:r w:rsidRPr="0022178D">
        <w:rPr>
          <w:rFonts w:ascii="Arial" w:hAnsi="Arial" w:cs="Arial"/>
          <w:color w:val="000000"/>
        </w:rPr>
        <w:tab/>
      </w:r>
      <w:r w:rsidRPr="0022178D">
        <w:rPr>
          <w:rFonts w:ascii="Arial" w:hAnsi="Arial" w:cs="Arial"/>
          <w:color w:val="000000"/>
        </w:rPr>
        <w:tab/>
      </w:r>
      <w:r w:rsidRPr="0022178D">
        <w:rPr>
          <w:rFonts w:ascii="Arial" w:hAnsi="Arial" w:cs="Arial"/>
          <w:color w:val="000000"/>
        </w:rPr>
        <w:tab/>
      </w:r>
      <w:r w:rsidRPr="0022178D">
        <w:rPr>
          <w:rFonts w:ascii="Arial" w:hAnsi="Arial" w:cs="Arial"/>
          <w:b/>
          <w:color w:val="000000"/>
        </w:rPr>
        <w:t>Task Analysis</w:t>
      </w:r>
    </w:p>
    <w:p w:rsidR="00137AB2" w:rsidRPr="0022178D" w:rsidRDefault="004A1511" w:rsidP="00137AB2">
      <w:pPr>
        <w:pStyle w:val="NormalWeb"/>
        <w:spacing w:before="0" w:beforeAutospacing="0" w:after="0" w:afterAutospacing="0" w:line="480" w:lineRule="auto"/>
        <w:ind w:firstLine="460"/>
        <w:rPr>
          <w:rFonts w:ascii="Arial" w:hAnsi="Arial" w:cs="Arial"/>
          <w:b/>
          <w:i/>
          <w:color w:val="000000"/>
        </w:rPr>
      </w:pPr>
      <w:r w:rsidRPr="0022178D">
        <w:rPr>
          <w:rFonts w:ascii="Arial" w:hAnsi="Arial" w:cs="Arial"/>
          <w:b/>
          <w:i/>
          <w:color w:val="000000"/>
        </w:rPr>
        <w:t>Goal 1</w:t>
      </w:r>
    </w:p>
    <w:p w:rsidR="001F4C0C" w:rsidRPr="0022178D" w:rsidRDefault="00D149D6" w:rsidP="001F4C0C">
      <w:pPr>
        <w:pStyle w:val="NormalWeb"/>
        <w:spacing w:before="0" w:beforeAutospacing="0" w:after="0" w:afterAutospacing="0" w:line="480" w:lineRule="auto"/>
        <w:ind w:firstLine="460"/>
        <w:rPr>
          <w:rFonts w:ascii="Arial" w:hAnsi="Arial" w:cs="Arial"/>
          <w:color w:val="000000"/>
        </w:rPr>
      </w:pPr>
      <w:r w:rsidRPr="0022178D">
        <w:rPr>
          <w:rFonts w:ascii="Arial" w:hAnsi="Arial" w:cs="Arial"/>
          <w:noProof/>
        </w:rPr>
        <w:drawing>
          <wp:inline distT="0" distB="0" distL="0" distR="0" wp14:anchorId="7FDBC9D9" wp14:editId="2DDB7BE0">
            <wp:extent cx="5486400" cy="3200400"/>
            <wp:effectExtent l="0" t="0" r="19050" b="1905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1F4C0C" w:rsidRPr="0022178D" w:rsidRDefault="001F4C0C" w:rsidP="001F4C0C">
      <w:pPr>
        <w:spacing w:line="480" w:lineRule="auto"/>
        <w:rPr>
          <w:rFonts w:ascii="Arial" w:eastAsia="Times New Roman" w:hAnsi="Arial" w:cs="Arial"/>
          <w:sz w:val="24"/>
          <w:szCs w:val="24"/>
        </w:rPr>
      </w:pPr>
      <w:r w:rsidRPr="0022178D">
        <w:rPr>
          <w:rFonts w:ascii="Arial" w:eastAsia="Times New Roman" w:hAnsi="Arial" w:cs="Arial"/>
          <w:b/>
          <w:color w:val="000000"/>
          <w:sz w:val="24"/>
          <w:szCs w:val="24"/>
        </w:rPr>
        <w:t xml:space="preserve">Goal 1: </w:t>
      </w:r>
      <w:r w:rsidRPr="0022178D">
        <w:rPr>
          <w:rFonts w:ascii="Arial" w:eastAsia="Times New Roman" w:hAnsi="Arial" w:cs="Arial"/>
          <w:color w:val="000000"/>
          <w:sz w:val="24"/>
          <w:szCs w:val="24"/>
        </w:rPr>
        <w:t>Educators/participants will learn the basic uses and functions of an iPad, including security, accessing all necessary functions of the iPad, and how to purchase an app for their iPad.</w:t>
      </w:r>
    </w:p>
    <w:p w:rsidR="001F4C0C" w:rsidRPr="0022178D" w:rsidRDefault="001F4C0C" w:rsidP="000718CD">
      <w:pPr>
        <w:spacing w:line="480" w:lineRule="auto"/>
        <w:ind w:firstLine="720"/>
        <w:rPr>
          <w:rFonts w:ascii="Arial" w:eastAsia="Times New Roman" w:hAnsi="Arial" w:cs="Arial"/>
          <w:sz w:val="24"/>
          <w:szCs w:val="24"/>
        </w:rPr>
      </w:pPr>
      <w:r w:rsidRPr="0022178D">
        <w:rPr>
          <w:rFonts w:ascii="Arial" w:eastAsia="Times New Roman" w:hAnsi="Arial" w:cs="Arial"/>
          <w:color w:val="000000"/>
          <w:sz w:val="24"/>
          <w:szCs w:val="24"/>
        </w:rPr>
        <w:t xml:space="preserve">What it is: The objective of this session will be to introduce </w:t>
      </w:r>
      <w:r w:rsidR="004A1511" w:rsidRPr="0022178D">
        <w:rPr>
          <w:rFonts w:ascii="Arial" w:eastAsia="Times New Roman" w:hAnsi="Arial" w:cs="Arial"/>
          <w:color w:val="000000"/>
          <w:sz w:val="24"/>
          <w:szCs w:val="24"/>
        </w:rPr>
        <w:t xml:space="preserve">k-12 </w:t>
      </w:r>
      <w:r w:rsidRPr="0022178D">
        <w:rPr>
          <w:rFonts w:ascii="Arial" w:eastAsia="Times New Roman" w:hAnsi="Arial" w:cs="Arial"/>
          <w:color w:val="000000"/>
          <w:sz w:val="24"/>
          <w:szCs w:val="24"/>
        </w:rPr>
        <w:t>educators/participants to basic functions and capabilities of the iPad.  Most of the educators/participants attending the professional development have little to no experience with iPad technology.  </w:t>
      </w:r>
      <w:r w:rsidR="004A1511" w:rsidRPr="0022178D">
        <w:rPr>
          <w:rFonts w:ascii="Arial" w:eastAsia="Times New Roman" w:hAnsi="Arial" w:cs="Arial"/>
          <w:color w:val="000000"/>
          <w:sz w:val="24"/>
          <w:szCs w:val="24"/>
        </w:rPr>
        <w:t xml:space="preserve">With the lack of experience driving the professional </w:t>
      </w:r>
      <w:r w:rsidR="004A1511" w:rsidRPr="0022178D">
        <w:rPr>
          <w:rFonts w:ascii="Arial" w:eastAsia="Times New Roman" w:hAnsi="Arial" w:cs="Arial"/>
          <w:color w:val="000000"/>
          <w:sz w:val="24"/>
          <w:szCs w:val="24"/>
        </w:rPr>
        <w:lastRenderedPageBreak/>
        <w:t xml:space="preserve">development, the initial k-12 educators will be drawn from a pool of k-12 educators that failed the tech assessment through learning.com that is required by the school district.  </w:t>
      </w:r>
      <w:r w:rsidR="001E3F57" w:rsidRPr="0022178D">
        <w:rPr>
          <w:rFonts w:ascii="Arial" w:eastAsia="Times New Roman" w:hAnsi="Arial" w:cs="Arial"/>
          <w:color w:val="000000"/>
          <w:sz w:val="24"/>
          <w:szCs w:val="24"/>
        </w:rPr>
        <w:t xml:space="preserve">After those k-12 educators have been serviced then the professional development will be opened up to other k-12 educators/participants.  The k-12 educators/participants will be invited through a district wide e-mail, a flyer posted in teacher work rooms throughout the school, so all teachers would be invited to sign up.  </w:t>
      </w:r>
      <w:r w:rsidRPr="0022178D">
        <w:rPr>
          <w:rFonts w:ascii="Arial" w:eastAsia="Times New Roman" w:hAnsi="Arial" w:cs="Arial"/>
          <w:color w:val="000000"/>
          <w:sz w:val="24"/>
          <w:szCs w:val="24"/>
        </w:rPr>
        <w:t xml:space="preserve">During this session educators/participants will learn how to complete basic functions of the iPad such as turning it on and locating installed Apps; searching the Apple Store for Apps; and purchasing Apps from a provided list.  At the end of this session educators/participants should have an idea how to download an app and begin thinking about </w:t>
      </w:r>
      <w:r w:rsidR="001E3F57" w:rsidRPr="0022178D">
        <w:rPr>
          <w:rFonts w:ascii="Arial" w:eastAsia="Times New Roman" w:hAnsi="Arial" w:cs="Arial"/>
          <w:color w:val="000000"/>
          <w:sz w:val="24"/>
          <w:szCs w:val="24"/>
        </w:rPr>
        <w:t xml:space="preserve">ways they can use apps in their classroom so that they can be prepared to learn how to adequately </w:t>
      </w:r>
      <w:r w:rsidRPr="0022178D">
        <w:rPr>
          <w:rFonts w:ascii="Arial" w:eastAsia="Times New Roman" w:hAnsi="Arial" w:cs="Arial"/>
          <w:color w:val="000000"/>
          <w:sz w:val="24"/>
          <w:szCs w:val="24"/>
        </w:rPr>
        <w:t xml:space="preserve">research </w:t>
      </w:r>
      <w:r w:rsidR="001E3F57" w:rsidRPr="0022178D">
        <w:rPr>
          <w:rFonts w:ascii="Arial" w:eastAsia="Times New Roman" w:hAnsi="Arial" w:cs="Arial"/>
          <w:color w:val="000000"/>
          <w:sz w:val="24"/>
          <w:szCs w:val="24"/>
        </w:rPr>
        <w:t xml:space="preserve">particular apps </w:t>
      </w:r>
      <w:r w:rsidRPr="0022178D">
        <w:rPr>
          <w:rFonts w:ascii="Arial" w:eastAsia="Times New Roman" w:hAnsi="Arial" w:cs="Arial"/>
          <w:color w:val="000000"/>
          <w:sz w:val="24"/>
          <w:szCs w:val="24"/>
        </w:rPr>
        <w:t xml:space="preserve">for the second session. </w:t>
      </w:r>
    </w:p>
    <w:p w:rsidR="00D149D6" w:rsidRPr="0022178D" w:rsidRDefault="001E3F57" w:rsidP="001F4C0C">
      <w:pPr>
        <w:pStyle w:val="NormalWeb"/>
        <w:spacing w:before="0" w:beforeAutospacing="0" w:after="0" w:afterAutospacing="0" w:line="480" w:lineRule="auto"/>
        <w:rPr>
          <w:rFonts w:ascii="Arial" w:hAnsi="Arial" w:cs="Arial"/>
          <w:b/>
          <w:i/>
        </w:rPr>
      </w:pPr>
      <w:r w:rsidRPr="0022178D">
        <w:rPr>
          <w:rFonts w:ascii="Arial" w:hAnsi="Arial" w:cs="Arial"/>
          <w:b/>
          <w:i/>
        </w:rPr>
        <w:t>Goal 2</w:t>
      </w:r>
    </w:p>
    <w:p w:rsidR="00D149D6" w:rsidRPr="0022178D" w:rsidRDefault="00D149D6" w:rsidP="001F4C0C">
      <w:pPr>
        <w:pStyle w:val="NormalWeb"/>
        <w:spacing w:before="0" w:beforeAutospacing="0" w:after="0" w:afterAutospacing="0" w:line="480" w:lineRule="auto"/>
        <w:rPr>
          <w:rFonts w:ascii="Arial" w:hAnsi="Arial" w:cs="Arial"/>
          <w:b/>
          <w:i/>
        </w:rPr>
      </w:pPr>
      <w:r w:rsidRPr="0022178D">
        <w:rPr>
          <w:rFonts w:ascii="Arial" w:hAnsi="Arial" w:cs="Arial"/>
          <w:b/>
          <w:i/>
          <w:noProof/>
        </w:rPr>
        <w:drawing>
          <wp:inline distT="0" distB="0" distL="0" distR="0" wp14:anchorId="582C0562" wp14:editId="2BD7659B">
            <wp:extent cx="5486400" cy="3200400"/>
            <wp:effectExtent l="0" t="0" r="19050" b="1905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1F4C0C" w:rsidRPr="0022178D" w:rsidRDefault="007E4389" w:rsidP="00C76776">
      <w:pPr>
        <w:rPr>
          <w:rFonts w:ascii="Arial" w:hAnsi="Arial" w:cs="Arial"/>
          <w:sz w:val="24"/>
          <w:szCs w:val="24"/>
        </w:rPr>
      </w:pPr>
      <w:r w:rsidRPr="0022178D">
        <w:rPr>
          <w:rFonts w:ascii="Arial" w:eastAsia="+mn-ea" w:hAnsi="Arial" w:cs="Arial"/>
          <w:color w:val="FFFFFF"/>
          <w:sz w:val="24"/>
          <w:szCs w:val="24"/>
        </w:rPr>
        <w:t xml:space="preserve">Task Analysis Goal 2 </w:t>
      </w:r>
    </w:p>
    <w:p w:rsidR="00C76776" w:rsidRPr="0022178D" w:rsidRDefault="00C76776" w:rsidP="00C76776">
      <w:pPr>
        <w:pStyle w:val="NormalWeb"/>
        <w:spacing w:before="0" w:beforeAutospacing="0" w:after="0" w:afterAutospacing="0" w:line="480" w:lineRule="auto"/>
        <w:rPr>
          <w:rFonts w:ascii="Arial" w:hAnsi="Arial" w:cs="Arial"/>
          <w:color w:val="000000"/>
        </w:rPr>
      </w:pPr>
      <w:r w:rsidRPr="0022178D">
        <w:rPr>
          <w:rFonts w:ascii="Arial" w:hAnsi="Arial" w:cs="Arial"/>
          <w:b/>
          <w:color w:val="000000"/>
        </w:rPr>
        <w:lastRenderedPageBreak/>
        <w:t>Goal 2:</w:t>
      </w:r>
      <w:r w:rsidR="001F4C0C" w:rsidRPr="0022178D">
        <w:rPr>
          <w:rFonts w:ascii="Arial" w:hAnsi="Arial" w:cs="Arial"/>
          <w:color w:val="000000"/>
        </w:rPr>
        <w:t> Educators/participants will learn how to research apps that include necessary features, such as data collection, to inte</w:t>
      </w:r>
      <w:r w:rsidRPr="0022178D">
        <w:rPr>
          <w:rFonts w:ascii="Arial" w:hAnsi="Arial" w:cs="Arial"/>
          <w:color w:val="000000"/>
        </w:rPr>
        <w:t xml:space="preserve">grate with current curriculum. </w:t>
      </w:r>
    </w:p>
    <w:p w:rsidR="00137AB2" w:rsidRPr="0022178D" w:rsidRDefault="007E4389" w:rsidP="00C76776">
      <w:pPr>
        <w:spacing w:after="200" w:line="480" w:lineRule="auto"/>
        <w:rPr>
          <w:rFonts w:ascii="Arial" w:eastAsiaTheme="minorEastAsia" w:hAnsi="Arial" w:cs="Arial"/>
          <w:sz w:val="24"/>
          <w:szCs w:val="24"/>
          <w:lang w:eastAsia="ja-JP"/>
        </w:rPr>
      </w:pPr>
      <w:r w:rsidRPr="0022178D">
        <w:rPr>
          <w:rFonts w:ascii="Arial" w:eastAsiaTheme="minorEastAsia" w:hAnsi="Arial" w:cs="Arial"/>
          <w:sz w:val="24"/>
          <w:szCs w:val="24"/>
          <w:lang w:eastAsia="ja-JP"/>
        </w:rPr>
        <w:t xml:space="preserve"> </w:t>
      </w:r>
      <w:r w:rsidR="00C76776" w:rsidRPr="0022178D">
        <w:rPr>
          <w:rFonts w:ascii="Arial" w:eastAsiaTheme="minorEastAsia" w:hAnsi="Arial" w:cs="Arial"/>
          <w:sz w:val="24"/>
          <w:szCs w:val="24"/>
          <w:lang w:eastAsia="ja-JP"/>
        </w:rPr>
        <w:tab/>
      </w:r>
      <w:r w:rsidRPr="0022178D">
        <w:rPr>
          <w:rFonts w:ascii="Arial" w:eastAsiaTheme="minorEastAsia" w:hAnsi="Arial" w:cs="Arial"/>
          <w:sz w:val="24"/>
          <w:szCs w:val="24"/>
          <w:lang w:eastAsia="ja-JP"/>
        </w:rPr>
        <w:t>What it is: I</w:t>
      </w:r>
      <w:r w:rsidR="00981991" w:rsidRPr="0022178D">
        <w:rPr>
          <w:rFonts w:ascii="Arial" w:eastAsiaTheme="minorEastAsia" w:hAnsi="Arial" w:cs="Arial"/>
          <w:sz w:val="24"/>
          <w:szCs w:val="24"/>
          <w:lang w:eastAsia="ja-JP"/>
        </w:rPr>
        <w:t>n an effort to incorporate the iP</w:t>
      </w:r>
      <w:r w:rsidRPr="0022178D">
        <w:rPr>
          <w:rFonts w:ascii="Arial" w:eastAsiaTheme="minorEastAsia" w:hAnsi="Arial" w:cs="Arial"/>
          <w:sz w:val="24"/>
          <w:szCs w:val="24"/>
          <w:lang w:eastAsia="ja-JP"/>
        </w:rPr>
        <w:t xml:space="preserve">ad into instructional format for each instructor, the goal for research will fall into the responsibility of the instructors. The instructors will be expected to research methods and programs that will be conducive to learning and align with Common Core and curriculum guides in their classroom. The instructors will </w:t>
      </w:r>
      <w:r w:rsidR="00137AB2" w:rsidRPr="0022178D">
        <w:rPr>
          <w:rFonts w:ascii="Arial" w:eastAsiaTheme="minorEastAsia" w:hAnsi="Arial" w:cs="Arial"/>
          <w:sz w:val="24"/>
          <w:szCs w:val="24"/>
          <w:lang w:eastAsia="ja-JP"/>
        </w:rPr>
        <w:t xml:space="preserve">follow the guidelines presented in the session to norm for consistency in the research.  The instructors will </w:t>
      </w:r>
      <w:r w:rsidRPr="0022178D">
        <w:rPr>
          <w:rFonts w:ascii="Arial" w:eastAsiaTheme="minorEastAsia" w:hAnsi="Arial" w:cs="Arial"/>
          <w:sz w:val="24"/>
          <w:szCs w:val="24"/>
          <w:lang w:eastAsia="ja-JP"/>
        </w:rPr>
        <w:t>be assessed on the methods of research th</w:t>
      </w:r>
      <w:r w:rsidR="00981991" w:rsidRPr="0022178D">
        <w:rPr>
          <w:rFonts w:ascii="Arial" w:eastAsiaTheme="minorEastAsia" w:hAnsi="Arial" w:cs="Arial"/>
          <w:sz w:val="24"/>
          <w:szCs w:val="24"/>
          <w:lang w:eastAsia="ja-JP"/>
        </w:rPr>
        <w:t>at is conducted concerning the iP</w:t>
      </w:r>
      <w:r w:rsidRPr="0022178D">
        <w:rPr>
          <w:rFonts w:ascii="Arial" w:eastAsiaTheme="minorEastAsia" w:hAnsi="Arial" w:cs="Arial"/>
          <w:sz w:val="24"/>
          <w:szCs w:val="24"/>
          <w:lang w:eastAsia="ja-JP"/>
        </w:rPr>
        <w:t>ads as well as</w:t>
      </w:r>
      <w:r w:rsidR="00981991" w:rsidRPr="0022178D">
        <w:rPr>
          <w:rFonts w:ascii="Arial" w:eastAsiaTheme="minorEastAsia" w:hAnsi="Arial" w:cs="Arial"/>
          <w:sz w:val="24"/>
          <w:szCs w:val="24"/>
          <w:lang w:eastAsia="ja-JP"/>
        </w:rPr>
        <w:t xml:space="preserve"> their ability to navigate the iP</w:t>
      </w:r>
      <w:r w:rsidRPr="0022178D">
        <w:rPr>
          <w:rFonts w:ascii="Arial" w:eastAsiaTheme="minorEastAsia" w:hAnsi="Arial" w:cs="Arial"/>
          <w:sz w:val="24"/>
          <w:szCs w:val="24"/>
          <w:lang w:eastAsia="ja-JP"/>
        </w:rPr>
        <w:t>ad.</w:t>
      </w:r>
    </w:p>
    <w:p w:rsidR="007E4389" w:rsidRPr="0022178D" w:rsidRDefault="00137AB2" w:rsidP="00C76776">
      <w:pPr>
        <w:spacing w:after="200" w:line="480" w:lineRule="auto"/>
        <w:rPr>
          <w:rFonts w:ascii="Arial" w:eastAsiaTheme="minorEastAsia" w:hAnsi="Arial" w:cs="Arial"/>
          <w:sz w:val="24"/>
          <w:szCs w:val="24"/>
          <w:lang w:eastAsia="ja-JP"/>
        </w:rPr>
      </w:pPr>
      <w:r w:rsidRPr="0022178D">
        <w:rPr>
          <w:rFonts w:ascii="Arial" w:eastAsiaTheme="minorEastAsia" w:hAnsi="Arial" w:cs="Arial"/>
          <w:sz w:val="24"/>
          <w:szCs w:val="24"/>
          <w:lang w:eastAsia="ja-JP"/>
        </w:rPr>
        <w:tab/>
        <w:t>Participants will share the app with others in group to evaluate the quality of the application and to brainstorm thoughts of how the application can be used within the classroom.  Members of the technology team will work with each group to guide discussion and help teachers develop the best instructional plan</w:t>
      </w:r>
      <w:r w:rsidR="008A4B77" w:rsidRPr="0022178D">
        <w:rPr>
          <w:rFonts w:ascii="Arial" w:eastAsiaTheme="minorEastAsia" w:hAnsi="Arial" w:cs="Arial"/>
          <w:sz w:val="24"/>
          <w:szCs w:val="24"/>
          <w:lang w:eastAsia="ja-JP"/>
        </w:rPr>
        <w:t xml:space="preserve"> for the selected application.</w:t>
      </w:r>
      <w:r w:rsidR="007E4389" w:rsidRPr="0022178D">
        <w:rPr>
          <w:rFonts w:ascii="Arial" w:eastAsiaTheme="minorEastAsia" w:hAnsi="Arial" w:cs="Arial"/>
          <w:sz w:val="24"/>
          <w:szCs w:val="24"/>
          <w:lang w:eastAsia="ja-JP"/>
        </w:rPr>
        <w:t xml:space="preserve"> </w:t>
      </w:r>
    </w:p>
    <w:p w:rsidR="007E4389" w:rsidRPr="0022178D" w:rsidRDefault="00137AB2" w:rsidP="00C76776">
      <w:pPr>
        <w:spacing w:after="200" w:line="480" w:lineRule="auto"/>
        <w:ind w:firstLine="720"/>
        <w:rPr>
          <w:rFonts w:ascii="Arial" w:eastAsiaTheme="minorEastAsia" w:hAnsi="Arial" w:cs="Arial"/>
          <w:sz w:val="24"/>
          <w:szCs w:val="24"/>
          <w:lang w:eastAsia="ja-JP"/>
        </w:rPr>
      </w:pPr>
      <w:r w:rsidRPr="0022178D">
        <w:rPr>
          <w:rFonts w:ascii="Arial" w:eastAsiaTheme="minorEastAsia" w:hAnsi="Arial" w:cs="Arial"/>
          <w:sz w:val="24"/>
          <w:szCs w:val="24"/>
          <w:lang w:eastAsia="ja-JP"/>
        </w:rPr>
        <w:t xml:space="preserve">Justification:  </w:t>
      </w:r>
      <w:r w:rsidR="007E4389" w:rsidRPr="0022178D">
        <w:rPr>
          <w:rFonts w:ascii="Arial" w:eastAsiaTheme="minorEastAsia" w:hAnsi="Arial" w:cs="Arial"/>
          <w:sz w:val="24"/>
          <w:szCs w:val="24"/>
          <w:lang w:eastAsia="ja-JP"/>
        </w:rPr>
        <w:t>The relevance of the research is to empower the instructor with the ability to properly navigate the technology.</w:t>
      </w:r>
      <w:r w:rsidR="008A4B77" w:rsidRPr="0022178D">
        <w:rPr>
          <w:rFonts w:ascii="Arial" w:eastAsiaTheme="minorEastAsia" w:hAnsi="Arial" w:cs="Arial"/>
          <w:sz w:val="24"/>
          <w:szCs w:val="24"/>
          <w:lang w:eastAsia="ja-JP"/>
        </w:rPr>
        <w:t xml:space="preserve"> </w:t>
      </w:r>
      <w:r w:rsidR="007E4389" w:rsidRPr="0022178D">
        <w:rPr>
          <w:rFonts w:ascii="Arial" w:eastAsiaTheme="minorEastAsia" w:hAnsi="Arial" w:cs="Arial"/>
          <w:sz w:val="24"/>
          <w:szCs w:val="24"/>
          <w:lang w:eastAsia="ja-JP"/>
        </w:rPr>
        <w:t xml:space="preserve"> The instructors will be evaluated on their comprehension levels of the technology. </w:t>
      </w:r>
      <w:r w:rsidR="008A4B77" w:rsidRPr="0022178D">
        <w:rPr>
          <w:rFonts w:ascii="Arial" w:eastAsiaTheme="minorEastAsia" w:hAnsi="Arial" w:cs="Arial"/>
          <w:sz w:val="24"/>
          <w:szCs w:val="24"/>
          <w:lang w:eastAsia="ja-JP"/>
        </w:rPr>
        <w:t xml:space="preserve"> </w:t>
      </w:r>
      <w:r w:rsidR="007E4389" w:rsidRPr="0022178D">
        <w:rPr>
          <w:rFonts w:ascii="Arial" w:eastAsiaTheme="minorEastAsia" w:hAnsi="Arial" w:cs="Arial"/>
          <w:sz w:val="24"/>
          <w:szCs w:val="24"/>
          <w:lang w:eastAsia="ja-JP"/>
        </w:rPr>
        <w:t xml:space="preserve">The goal is to ensure that the instructors are proficient so they will be prepared to train their students in the use of the technology. </w:t>
      </w:r>
      <w:r w:rsidR="008A4B77" w:rsidRPr="0022178D">
        <w:rPr>
          <w:rFonts w:ascii="Arial" w:eastAsiaTheme="minorEastAsia" w:hAnsi="Arial" w:cs="Arial"/>
          <w:sz w:val="24"/>
          <w:szCs w:val="24"/>
          <w:lang w:eastAsia="ja-JP"/>
        </w:rPr>
        <w:t xml:space="preserve"> </w:t>
      </w:r>
      <w:r w:rsidR="007E4389" w:rsidRPr="0022178D">
        <w:rPr>
          <w:rFonts w:ascii="Arial" w:eastAsiaTheme="minorEastAsia" w:hAnsi="Arial" w:cs="Arial"/>
          <w:sz w:val="24"/>
          <w:szCs w:val="24"/>
          <w:lang w:eastAsia="ja-JP"/>
        </w:rPr>
        <w:t xml:space="preserve">Furthermore it will eliminate the fear of the technology that prevents so many instructors from incorporating the technology into instructions for the lack of being proficient. </w:t>
      </w:r>
    </w:p>
    <w:p w:rsidR="00397AAB" w:rsidRPr="0022178D" w:rsidRDefault="007E4389" w:rsidP="008A4B77">
      <w:pPr>
        <w:spacing w:after="200" w:line="480" w:lineRule="auto"/>
        <w:ind w:firstLine="720"/>
        <w:rPr>
          <w:rFonts w:ascii="Arial" w:hAnsi="Arial" w:cs="Arial"/>
          <w:color w:val="000000"/>
          <w:sz w:val="24"/>
          <w:szCs w:val="24"/>
          <w:u w:val="single"/>
        </w:rPr>
      </w:pPr>
      <w:r w:rsidRPr="0022178D">
        <w:rPr>
          <w:rFonts w:ascii="Arial" w:eastAsiaTheme="minorEastAsia" w:hAnsi="Arial" w:cs="Arial"/>
          <w:sz w:val="24"/>
          <w:szCs w:val="24"/>
          <w:lang w:eastAsia="ja-JP"/>
        </w:rPr>
        <w:t xml:space="preserve">Lastly, the research will also be beneficial for the instructors since the programs that they find can be tested in the classroom. </w:t>
      </w:r>
      <w:r w:rsidR="008A4B77" w:rsidRPr="0022178D">
        <w:rPr>
          <w:rFonts w:ascii="Arial" w:eastAsiaTheme="minorEastAsia" w:hAnsi="Arial" w:cs="Arial"/>
          <w:sz w:val="24"/>
          <w:szCs w:val="24"/>
          <w:lang w:eastAsia="ja-JP"/>
        </w:rPr>
        <w:t xml:space="preserve"> </w:t>
      </w:r>
      <w:r w:rsidRPr="0022178D">
        <w:rPr>
          <w:rFonts w:ascii="Arial" w:eastAsiaTheme="minorEastAsia" w:hAnsi="Arial" w:cs="Arial"/>
          <w:sz w:val="24"/>
          <w:szCs w:val="24"/>
          <w:lang w:eastAsia="ja-JP"/>
        </w:rPr>
        <w:t xml:space="preserve">The instructors will be responsible for </w:t>
      </w:r>
      <w:r w:rsidRPr="0022178D">
        <w:rPr>
          <w:rFonts w:ascii="Arial" w:eastAsiaTheme="minorEastAsia" w:hAnsi="Arial" w:cs="Arial"/>
          <w:sz w:val="24"/>
          <w:szCs w:val="24"/>
          <w:lang w:eastAsia="ja-JP"/>
        </w:rPr>
        <w:lastRenderedPageBreak/>
        <w:t xml:space="preserve">searching and securing programs that will be useful for their students in the classroom. </w:t>
      </w:r>
      <w:r w:rsidR="008A4B77" w:rsidRPr="0022178D">
        <w:rPr>
          <w:rFonts w:ascii="Arial" w:eastAsiaTheme="minorEastAsia" w:hAnsi="Arial" w:cs="Arial"/>
          <w:sz w:val="24"/>
          <w:szCs w:val="24"/>
          <w:lang w:eastAsia="ja-JP"/>
        </w:rPr>
        <w:t xml:space="preserve"> </w:t>
      </w:r>
      <w:r w:rsidRPr="0022178D">
        <w:rPr>
          <w:rFonts w:ascii="Arial" w:eastAsiaTheme="minorEastAsia" w:hAnsi="Arial" w:cs="Arial"/>
          <w:sz w:val="24"/>
          <w:szCs w:val="24"/>
          <w:lang w:eastAsia="ja-JP"/>
        </w:rPr>
        <w:t xml:space="preserve">The goal is to </w:t>
      </w:r>
      <w:r w:rsidR="008A4B77" w:rsidRPr="0022178D">
        <w:rPr>
          <w:rFonts w:ascii="Arial" w:eastAsiaTheme="minorEastAsia" w:hAnsi="Arial" w:cs="Arial"/>
          <w:sz w:val="24"/>
          <w:szCs w:val="24"/>
          <w:lang w:eastAsia="ja-JP"/>
        </w:rPr>
        <w:t>teach the educators/participants to research practical apps during this session.</w:t>
      </w:r>
    </w:p>
    <w:p w:rsidR="007E4389" w:rsidRPr="0022178D" w:rsidRDefault="007E4389" w:rsidP="001F4C0C">
      <w:pPr>
        <w:pStyle w:val="NormalWeb"/>
        <w:spacing w:before="0" w:beforeAutospacing="0" w:after="0" w:afterAutospacing="0"/>
        <w:rPr>
          <w:rFonts w:ascii="Arial" w:hAnsi="Arial" w:cs="Arial"/>
          <w:color w:val="000000"/>
          <w:u w:val="single"/>
        </w:rPr>
      </w:pPr>
    </w:p>
    <w:p w:rsidR="00397AAB" w:rsidRPr="0022178D" w:rsidRDefault="00397AAB" w:rsidP="001F4C0C">
      <w:pPr>
        <w:pStyle w:val="NormalWeb"/>
        <w:spacing w:before="0" w:beforeAutospacing="0" w:after="0" w:afterAutospacing="0"/>
        <w:rPr>
          <w:rFonts w:ascii="Arial" w:hAnsi="Arial" w:cs="Arial"/>
        </w:rPr>
      </w:pPr>
    </w:p>
    <w:p w:rsidR="001F4C0C" w:rsidRPr="0022178D" w:rsidRDefault="008A4B77" w:rsidP="001F4C0C">
      <w:pPr>
        <w:pStyle w:val="NormalWeb"/>
        <w:spacing w:before="0" w:beforeAutospacing="0" w:after="0" w:afterAutospacing="0" w:line="480" w:lineRule="auto"/>
        <w:rPr>
          <w:rFonts w:ascii="Arial" w:hAnsi="Arial" w:cs="Arial"/>
          <w:b/>
          <w:i/>
        </w:rPr>
      </w:pPr>
      <w:r w:rsidRPr="0022178D">
        <w:rPr>
          <w:rFonts w:ascii="Arial" w:hAnsi="Arial" w:cs="Arial"/>
          <w:b/>
          <w:i/>
        </w:rPr>
        <w:t>Goal 3</w:t>
      </w:r>
    </w:p>
    <w:p w:rsidR="0079632D" w:rsidRPr="0022178D" w:rsidRDefault="0079632D" w:rsidP="001F4C0C">
      <w:pPr>
        <w:pStyle w:val="NormalWeb"/>
        <w:spacing w:before="0" w:beforeAutospacing="0" w:after="0" w:afterAutospacing="0" w:line="480" w:lineRule="auto"/>
        <w:rPr>
          <w:rFonts w:ascii="Arial" w:hAnsi="Arial" w:cs="Arial"/>
        </w:rPr>
      </w:pPr>
      <w:r w:rsidRPr="0022178D">
        <w:rPr>
          <w:rFonts w:ascii="Arial" w:hAnsi="Arial" w:cs="Arial"/>
          <w:noProof/>
        </w:rPr>
        <w:drawing>
          <wp:inline distT="0" distB="0" distL="0" distR="0" wp14:anchorId="0161BF75" wp14:editId="1DFA9E4F">
            <wp:extent cx="5486400" cy="3200400"/>
            <wp:effectExtent l="0" t="0" r="19050" b="1905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1F4C0C" w:rsidRPr="0022178D" w:rsidRDefault="001F4C0C" w:rsidP="001F4C0C">
      <w:pPr>
        <w:pStyle w:val="NormalWeb"/>
        <w:spacing w:before="0" w:beforeAutospacing="0" w:after="0" w:afterAutospacing="0" w:line="480" w:lineRule="auto"/>
        <w:rPr>
          <w:rFonts w:ascii="Arial" w:hAnsi="Arial" w:cs="Arial"/>
          <w:color w:val="000000"/>
          <w:u w:val="single"/>
        </w:rPr>
      </w:pPr>
      <w:r w:rsidRPr="0022178D">
        <w:rPr>
          <w:rFonts w:ascii="Arial" w:hAnsi="Arial" w:cs="Arial"/>
          <w:b/>
          <w:color w:val="000000"/>
        </w:rPr>
        <w:t>Goal 3</w:t>
      </w:r>
      <w:r w:rsidRPr="0022178D">
        <w:rPr>
          <w:rFonts w:ascii="Arial" w:hAnsi="Arial" w:cs="Arial"/>
          <w:color w:val="000000"/>
        </w:rPr>
        <w:t>: Educators/participants will implement the use of one app, which they researched and purchased, in the classroom.</w:t>
      </w:r>
      <w:r w:rsidRPr="0022178D">
        <w:rPr>
          <w:rFonts w:ascii="Arial" w:hAnsi="Arial" w:cs="Arial"/>
          <w:color w:val="000000"/>
          <w:u w:val="single"/>
        </w:rPr>
        <w:t xml:space="preserve"> </w:t>
      </w:r>
    </w:p>
    <w:p w:rsidR="008A4B77" w:rsidRPr="0022178D" w:rsidRDefault="001F4C0C" w:rsidP="000718CD">
      <w:pPr>
        <w:spacing w:line="480" w:lineRule="auto"/>
        <w:ind w:firstLine="720"/>
        <w:rPr>
          <w:rFonts w:ascii="Arial" w:eastAsia="Times New Roman" w:hAnsi="Arial" w:cs="Arial"/>
          <w:color w:val="000000"/>
          <w:sz w:val="24"/>
          <w:szCs w:val="24"/>
        </w:rPr>
      </w:pPr>
      <w:r w:rsidRPr="0022178D">
        <w:rPr>
          <w:rFonts w:ascii="Arial" w:eastAsia="Times New Roman" w:hAnsi="Arial" w:cs="Arial"/>
          <w:color w:val="000000"/>
          <w:sz w:val="24"/>
          <w:szCs w:val="24"/>
        </w:rPr>
        <w:t xml:space="preserve">What it is: This objective will allow participants to use previously learned skills about the iPad to select an application they wish to implement into a lesson. </w:t>
      </w:r>
      <w:r w:rsidR="008A4B77" w:rsidRPr="0022178D">
        <w:rPr>
          <w:rFonts w:ascii="Arial" w:eastAsia="Times New Roman" w:hAnsi="Arial" w:cs="Arial"/>
          <w:color w:val="000000"/>
          <w:sz w:val="24"/>
          <w:szCs w:val="24"/>
        </w:rPr>
        <w:t xml:space="preserve"> They will have the support of the technology teachers leading the session in the classroom.  The technology teachers will observe, instruct, and assist the teacher with integration of the app as appropriate.  The educator/participant will evaluate the app using a checklist to prepare for the fourth session.  </w:t>
      </w:r>
    </w:p>
    <w:p w:rsidR="001F4C0C" w:rsidRPr="0022178D" w:rsidRDefault="001F4C0C" w:rsidP="000718CD">
      <w:pPr>
        <w:spacing w:line="480" w:lineRule="auto"/>
        <w:ind w:firstLine="720"/>
        <w:rPr>
          <w:rFonts w:ascii="Arial" w:eastAsia="Times New Roman" w:hAnsi="Arial" w:cs="Arial"/>
          <w:color w:val="000000"/>
          <w:sz w:val="24"/>
          <w:szCs w:val="24"/>
        </w:rPr>
      </w:pPr>
      <w:r w:rsidRPr="0022178D">
        <w:rPr>
          <w:rFonts w:ascii="Arial" w:eastAsia="Times New Roman" w:hAnsi="Arial" w:cs="Arial"/>
          <w:color w:val="000000"/>
          <w:sz w:val="24"/>
          <w:szCs w:val="24"/>
        </w:rPr>
        <w:lastRenderedPageBreak/>
        <w:t>The teachers and</w:t>
      </w:r>
      <w:r w:rsidR="008A4B77" w:rsidRPr="0022178D">
        <w:rPr>
          <w:rFonts w:ascii="Arial" w:eastAsia="Times New Roman" w:hAnsi="Arial" w:cs="Arial"/>
          <w:color w:val="000000"/>
          <w:sz w:val="24"/>
          <w:szCs w:val="24"/>
        </w:rPr>
        <w:t xml:space="preserve"> </w:t>
      </w:r>
      <w:r w:rsidRPr="0022178D">
        <w:rPr>
          <w:rFonts w:ascii="Arial" w:eastAsia="Times New Roman" w:hAnsi="Arial" w:cs="Arial"/>
          <w:color w:val="000000"/>
          <w:sz w:val="24"/>
          <w:szCs w:val="24"/>
        </w:rPr>
        <w:t>instructors will be grouped by subject area or selected application topics</w:t>
      </w:r>
      <w:r w:rsidR="008A4B77" w:rsidRPr="0022178D">
        <w:rPr>
          <w:rFonts w:ascii="Arial" w:eastAsia="Times New Roman" w:hAnsi="Arial" w:cs="Arial"/>
          <w:color w:val="000000"/>
          <w:sz w:val="24"/>
          <w:szCs w:val="24"/>
        </w:rPr>
        <w:t>.</w:t>
      </w:r>
    </w:p>
    <w:p w:rsidR="008A4B77" w:rsidRPr="0022178D" w:rsidRDefault="00A4232A" w:rsidP="00A4232A">
      <w:pPr>
        <w:spacing w:line="480" w:lineRule="auto"/>
        <w:rPr>
          <w:rFonts w:ascii="Arial" w:eastAsia="Times New Roman" w:hAnsi="Arial" w:cs="Arial"/>
          <w:b/>
          <w:i/>
          <w:color w:val="000000"/>
          <w:sz w:val="24"/>
          <w:szCs w:val="24"/>
        </w:rPr>
      </w:pPr>
      <w:r w:rsidRPr="0022178D">
        <w:rPr>
          <w:rFonts w:ascii="Arial" w:eastAsia="Times New Roman" w:hAnsi="Arial" w:cs="Arial"/>
          <w:b/>
          <w:i/>
          <w:color w:val="000000"/>
          <w:sz w:val="24"/>
          <w:szCs w:val="24"/>
        </w:rPr>
        <w:t>Goal 4</w:t>
      </w:r>
    </w:p>
    <w:p w:rsidR="00397AAB" w:rsidRPr="0022178D" w:rsidRDefault="0079632D" w:rsidP="001F4C0C">
      <w:pPr>
        <w:spacing w:line="480" w:lineRule="auto"/>
        <w:rPr>
          <w:rFonts w:ascii="Arial" w:eastAsia="Times New Roman" w:hAnsi="Arial" w:cs="Arial"/>
          <w:sz w:val="24"/>
          <w:szCs w:val="24"/>
        </w:rPr>
      </w:pPr>
      <w:r w:rsidRPr="0022178D">
        <w:rPr>
          <w:rFonts w:ascii="Arial" w:eastAsia="Times New Roman" w:hAnsi="Arial" w:cs="Arial"/>
          <w:noProof/>
          <w:sz w:val="24"/>
          <w:szCs w:val="24"/>
        </w:rPr>
        <w:drawing>
          <wp:inline distT="0" distB="0" distL="0" distR="0" wp14:anchorId="3297F606" wp14:editId="0AC60170">
            <wp:extent cx="5486400" cy="3200400"/>
            <wp:effectExtent l="0" t="0" r="19050" b="1905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397AAB" w:rsidRPr="0022178D" w:rsidRDefault="00397AAB" w:rsidP="00397AAB">
      <w:pPr>
        <w:pStyle w:val="NormalWeb"/>
        <w:spacing w:before="0" w:beforeAutospacing="0" w:after="0" w:afterAutospacing="0" w:line="480" w:lineRule="auto"/>
        <w:rPr>
          <w:rFonts w:ascii="Arial" w:hAnsi="Arial" w:cs="Arial"/>
          <w:color w:val="000000"/>
        </w:rPr>
      </w:pPr>
      <w:r w:rsidRPr="0022178D">
        <w:rPr>
          <w:rFonts w:ascii="Arial" w:hAnsi="Arial" w:cs="Arial"/>
          <w:b/>
          <w:color w:val="000000"/>
        </w:rPr>
        <w:t>Goal 4</w:t>
      </w:r>
      <w:r w:rsidRPr="0022178D">
        <w:rPr>
          <w:rFonts w:ascii="Arial" w:hAnsi="Arial" w:cs="Arial"/>
          <w:color w:val="000000"/>
        </w:rPr>
        <w:t xml:space="preserve">: Educators/participants will assess, evaluate, and analyze the process of implementing the app in the classroom using their research, based on the success of the integration. </w:t>
      </w:r>
    </w:p>
    <w:p w:rsidR="00397AAB" w:rsidRPr="0022178D" w:rsidRDefault="00397AAB" w:rsidP="00F25B25">
      <w:pPr>
        <w:pStyle w:val="NormalWeb"/>
        <w:spacing w:before="0" w:beforeAutospacing="0" w:after="0" w:afterAutospacing="0" w:line="480" w:lineRule="auto"/>
        <w:ind w:firstLine="720"/>
        <w:rPr>
          <w:rFonts w:ascii="Arial" w:hAnsi="Arial" w:cs="Arial"/>
        </w:rPr>
      </w:pPr>
      <w:r w:rsidRPr="0022178D">
        <w:rPr>
          <w:rFonts w:ascii="Arial" w:hAnsi="Arial" w:cs="Arial"/>
          <w:color w:val="000000"/>
        </w:rPr>
        <w:t xml:space="preserve">What it is: This objective strives to assess, analyze, and evaluate the success of the professional development session with respect to our initial goal. The teachers and instructors will discuss the success and failures of implementing technology using an app on the iPad in the classroom. They will discuss their confidence in using this method to continue to integrate technology in the classroom using apps and the iPad. The technology integration specialists will work with teachers to best support this use of technology in the classroom by offering to observe, co-teach, and support in one-on-one sessions based on their success and comfort with using this method of technology </w:t>
      </w:r>
      <w:r w:rsidRPr="0022178D">
        <w:rPr>
          <w:rFonts w:ascii="Arial" w:hAnsi="Arial" w:cs="Arial"/>
          <w:color w:val="000000"/>
        </w:rPr>
        <w:lastRenderedPageBreak/>
        <w:t>integration in the classroom. When teachers can effectively research, implement, and evaluate the use of an app to support/enhance/complement instruction independently, this workshop will be successful.</w:t>
      </w:r>
    </w:p>
    <w:p w:rsidR="00C76776" w:rsidRPr="0022178D" w:rsidRDefault="00C76776" w:rsidP="001F4C0C">
      <w:pPr>
        <w:pStyle w:val="NormalWeb"/>
        <w:spacing w:before="0" w:beforeAutospacing="0" w:after="0" w:afterAutospacing="0" w:line="480" w:lineRule="auto"/>
        <w:rPr>
          <w:rFonts w:ascii="Arial" w:hAnsi="Arial" w:cs="Arial"/>
        </w:rPr>
      </w:pPr>
    </w:p>
    <w:p w:rsidR="000718CD" w:rsidRPr="0022178D" w:rsidRDefault="000718CD" w:rsidP="001F4C0C">
      <w:pPr>
        <w:pStyle w:val="NormalWeb"/>
        <w:spacing w:before="0" w:beforeAutospacing="0" w:after="0" w:afterAutospacing="0" w:line="480" w:lineRule="auto"/>
        <w:rPr>
          <w:rFonts w:ascii="Arial" w:hAnsi="Arial" w:cs="Arial"/>
        </w:rPr>
      </w:pPr>
    </w:p>
    <w:p w:rsidR="00397AAB" w:rsidRPr="0022178D" w:rsidRDefault="00397AAB" w:rsidP="00397AAB">
      <w:pPr>
        <w:pStyle w:val="NormalWeb"/>
        <w:spacing w:before="0" w:beforeAutospacing="0" w:after="0" w:afterAutospacing="0" w:line="480" w:lineRule="auto"/>
        <w:jc w:val="center"/>
        <w:rPr>
          <w:rFonts w:ascii="Arial" w:hAnsi="Arial" w:cs="Arial"/>
          <w:b/>
        </w:rPr>
      </w:pPr>
      <w:r w:rsidRPr="0022178D">
        <w:rPr>
          <w:rFonts w:ascii="Arial" w:hAnsi="Arial" w:cs="Arial"/>
          <w:b/>
        </w:rPr>
        <w:t>Learner and Context Analysis</w:t>
      </w:r>
    </w:p>
    <w:p w:rsidR="00397AAB" w:rsidRPr="0022178D" w:rsidRDefault="00397AAB" w:rsidP="00397AAB">
      <w:pPr>
        <w:pStyle w:val="NormalWeb"/>
        <w:spacing w:before="0" w:beforeAutospacing="0" w:after="0" w:afterAutospacing="0" w:line="480" w:lineRule="auto"/>
        <w:ind w:firstLine="460"/>
        <w:rPr>
          <w:rFonts w:ascii="Arial" w:hAnsi="Arial" w:cs="Arial"/>
          <w:color w:val="000000"/>
        </w:rPr>
      </w:pPr>
      <w:r w:rsidRPr="0022178D">
        <w:rPr>
          <w:rFonts w:ascii="Arial" w:hAnsi="Arial" w:cs="Arial"/>
          <w:color w:val="000000"/>
        </w:rPr>
        <w:t>The target group for the iPad professional development is a variety of adults who hold teaching and administrative positions in local schools.  This group would include men and women of varying ages who teach students in grades ranging from kindergarten to twelfth grade.  This group of learners will vary in the subject matter they teach.  These learners will come to the iPad professional development with different knowledge of iPads and how to use them in the classroom.  A survey will be conducted during the first portion of training to determine their abilities to work with the iPad.  The professional development session will allow each of the learners an opportunity to learn something new about the iPad regardless of their ability level.</w:t>
      </w:r>
    </w:p>
    <w:p w:rsidR="00A05AC6" w:rsidRPr="0022178D" w:rsidRDefault="00A05AC6" w:rsidP="00A05AC6">
      <w:pPr>
        <w:pStyle w:val="NormalWeb"/>
        <w:spacing w:before="0" w:beforeAutospacing="0" w:after="0" w:afterAutospacing="0" w:line="480" w:lineRule="auto"/>
        <w:ind w:firstLine="460"/>
        <w:rPr>
          <w:rFonts w:ascii="Arial" w:hAnsi="Arial" w:cs="Arial"/>
        </w:rPr>
      </w:pPr>
      <w:r w:rsidRPr="0022178D">
        <w:rPr>
          <w:rFonts w:ascii="Arial" w:hAnsi="Arial" w:cs="Arial"/>
          <w:color w:val="000000"/>
        </w:rPr>
        <w:t>The authors of this paper believe that while some learners will come to the professional development with anxiety and apprehensions, others will come excited to learn.</w:t>
      </w:r>
      <w:r w:rsidR="00397AAB" w:rsidRPr="0022178D">
        <w:rPr>
          <w:rFonts w:ascii="Arial" w:hAnsi="Arial" w:cs="Arial"/>
          <w:color w:val="000000"/>
        </w:rPr>
        <w:t xml:space="preserve">  Each learner will come to the professional development eager to learn about iPads and apply the knowledge they gain in their classrooms.  They will be excited to share that knowledge with colleagues and friends.</w:t>
      </w:r>
      <w:r w:rsidRPr="0022178D">
        <w:rPr>
          <w:rFonts w:ascii="Arial" w:hAnsi="Arial" w:cs="Arial"/>
        </w:rPr>
        <w:t xml:space="preserve">  </w:t>
      </w:r>
    </w:p>
    <w:p w:rsidR="00537CBF" w:rsidRDefault="00397AAB" w:rsidP="00A05AC6">
      <w:pPr>
        <w:pStyle w:val="NormalWeb"/>
        <w:spacing w:before="0" w:beforeAutospacing="0" w:after="0" w:afterAutospacing="0" w:line="480" w:lineRule="auto"/>
        <w:ind w:firstLine="460"/>
        <w:rPr>
          <w:rFonts w:ascii="Arial" w:hAnsi="Arial" w:cs="Arial"/>
          <w:color w:val="000000"/>
        </w:rPr>
      </w:pPr>
      <w:r w:rsidRPr="0022178D">
        <w:rPr>
          <w:rFonts w:ascii="Arial" w:hAnsi="Arial" w:cs="Arial"/>
          <w:color w:val="000000"/>
        </w:rPr>
        <w:t>The presenters will conduct this training in one of the local school</w:t>
      </w:r>
      <w:r w:rsidR="00543416" w:rsidRPr="0022178D">
        <w:rPr>
          <w:rFonts w:ascii="Arial" w:hAnsi="Arial" w:cs="Arial"/>
          <w:color w:val="000000"/>
        </w:rPr>
        <w:t>’</w:t>
      </w:r>
      <w:r w:rsidRPr="0022178D">
        <w:rPr>
          <w:rFonts w:ascii="Arial" w:hAnsi="Arial" w:cs="Arial"/>
          <w:color w:val="000000"/>
        </w:rPr>
        <w:t xml:space="preserve">s media center.  Each attendee will have an iPad available to them for training.  The presenters will begin with the basic operation of an iPad and continue with how to research apps </w:t>
      </w:r>
      <w:r w:rsidRPr="0022178D">
        <w:rPr>
          <w:rFonts w:ascii="Arial" w:hAnsi="Arial" w:cs="Arial"/>
          <w:color w:val="000000"/>
        </w:rPr>
        <w:lastRenderedPageBreak/>
        <w:t>and implement the iPad into the classroom. This professional development will also provide attendees the opportunity to work individually and/or in groups with one of the presenters. The presenters will guide attendees throughout the professional development.   This professional development will take place in stages.  </w:t>
      </w:r>
    </w:p>
    <w:tbl>
      <w:tblPr>
        <w:tblStyle w:val="TableGrid"/>
        <w:tblW w:w="0" w:type="auto"/>
        <w:tblLook w:val="0480" w:firstRow="0" w:lastRow="0" w:firstColumn="1" w:lastColumn="0" w:noHBand="0" w:noVBand="1"/>
      </w:tblPr>
      <w:tblGrid>
        <w:gridCol w:w="5328"/>
        <w:gridCol w:w="4248"/>
      </w:tblGrid>
      <w:tr w:rsidR="00537CBF" w:rsidTr="001E4C9B">
        <w:tc>
          <w:tcPr>
            <w:tcW w:w="9576" w:type="dxa"/>
            <w:gridSpan w:val="2"/>
          </w:tcPr>
          <w:p w:rsidR="00537CBF" w:rsidRPr="00EA76BE" w:rsidRDefault="00537CBF" w:rsidP="001E4C9B">
            <w:pPr>
              <w:jc w:val="center"/>
              <w:rPr>
                <w:rFonts w:ascii="Arial" w:hAnsi="Arial" w:cs="Arial"/>
                <w:b/>
                <w:sz w:val="28"/>
                <w:szCs w:val="28"/>
              </w:rPr>
            </w:pPr>
            <w:r w:rsidRPr="00EA76BE">
              <w:rPr>
                <w:rFonts w:ascii="Arial" w:hAnsi="Arial" w:cs="Arial"/>
                <w:b/>
                <w:sz w:val="28"/>
                <w:szCs w:val="28"/>
              </w:rPr>
              <w:t>iPad Professional Development Schedule</w:t>
            </w:r>
          </w:p>
        </w:tc>
      </w:tr>
      <w:tr w:rsidR="00537CBF" w:rsidTr="001E4C9B">
        <w:tc>
          <w:tcPr>
            <w:tcW w:w="5328" w:type="dxa"/>
          </w:tcPr>
          <w:p w:rsidR="00537CBF" w:rsidRPr="00EA76BE" w:rsidRDefault="00537CBF" w:rsidP="001E4C9B">
            <w:pPr>
              <w:rPr>
                <w:rFonts w:ascii="Arial" w:hAnsi="Arial" w:cs="Arial"/>
                <w:sz w:val="24"/>
                <w:szCs w:val="24"/>
              </w:rPr>
            </w:pPr>
            <w:r>
              <w:rPr>
                <w:rFonts w:ascii="Arial" w:hAnsi="Arial" w:cs="Arial"/>
                <w:sz w:val="24"/>
                <w:szCs w:val="24"/>
              </w:rPr>
              <w:t>Welcome</w:t>
            </w:r>
          </w:p>
        </w:tc>
        <w:tc>
          <w:tcPr>
            <w:tcW w:w="4248" w:type="dxa"/>
          </w:tcPr>
          <w:p w:rsidR="00537CBF" w:rsidRPr="00EA76BE" w:rsidRDefault="00537CBF" w:rsidP="001E4C9B">
            <w:pPr>
              <w:rPr>
                <w:rFonts w:ascii="Arial" w:hAnsi="Arial" w:cs="Arial"/>
                <w:sz w:val="24"/>
                <w:szCs w:val="24"/>
              </w:rPr>
            </w:pPr>
            <w:r>
              <w:rPr>
                <w:rFonts w:ascii="Arial" w:hAnsi="Arial" w:cs="Arial"/>
                <w:sz w:val="24"/>
                <w:szCs w:val="24"/>
              </w:rPr>
              <w:t>8:00 – 8:10</w:t>
            </w:r>
          </w:p>
        </w:tc>
      </w:tr>
      <w:tr w:rsidR="00537CBF" w:rsidTr="001E4C9B">
        <w:tc>
          <w:tcPr>
            <w:tcW w:w="5328" w:type="dxa"/>
          </w:tcPr>
          <w:p w:rsidR="00537CBF" w:rsidRPr="00EA76BE" w:rsidRDefault="00537CBF" w:rsidP="001E4C9B">
            <w:pPr>
              <w:rPr>
                <w:rFonts w:ascii="Arial" w:hAnsi="Arial" w:cs="Arial"/>
                <w:sz w:val="24"/>
                <w:szCs w:val="24"/>
              </w:rPr>
            </w:pPr>
            <w:r>
              <w:rPr>
                <w:rFonts w:ascii="Arial" w:hAnsi="Arial" w:cs="Arial"/>
                <w:sz w:val="24"/>
                <w:szCs w:val="24"/>
              </w:rPr>
              <w:t>Introduction of presenters</w:t>
            </w:r>
          </w:p>
        </w:tc>
        <w:tc>
          <w:tcPr>
            <w:tcW w:w="4248" w:type="dxa"/>
          </w:tcPr>
          <w:p w:rsidR="00537CBF" w:rsidRPr="00EA76BE" w:rsidRDefault="00537CBF" w:rsidP="001E4C9B">
            <w:pPr>
              <w:rPr>
                <w:rFonts w:ascii="Arial" w:hAnsi="Arial" w:cs="Arial"/>
                <w:sz w:val="24"/>
                <w:szCs w:val="24"/>
              </w:rPr>
            </w:pPr>
            <w:r>
              <w:rPr>
                <w:rFonts w:ascii="Arial" w:hAnsi="Arial" w:cs="Arial"/>
                <w:sz w:val="24"/>
                <w:szCs w:val="24"/>
              </w:rPr>
              <w:t>8:10 – 8:20</w:t>
            </w:r>
          </w:p>
        </w:tc>
      </w:tr>
      <w:tr w:rsidR="00537CBF" w:rsidTr="001E4C9B">
        <w:tc>
          <w:tcPr>
            <w:tcW w:w="5328" w:type="dxa"/>
          </w:tcPr>
          <w:p w:rsidR="00537CBF" w:rsidRPr="00EA76BE" w:rsidRDefault="00537CBF" w:rsidP="001E4C9B">
            <w:pPr>
              <w:rPr>
                <w:rFonts w:ascii="Arial" w:hAnsi="Arial" w:cs="Arial"/>
                <w:sz w:val="24"/>
                <w:szCs w:val="24"/>
              </w:rPr>
            </w:pPr>
            <w:r>
              <w:rPr>
                <w:rFonts w:ascii="Arial" w:hAnsi="Arial" w:cs="Arial"/>
                <w:sz w:val="24"/>
                <w:szCs w:val="24"/>
              </w:rPr>
              <w:t>Intro to iPad Basics</w:t>
            </w:r>
          </w:p>
        </w:tc>
        <w:tc>
          <w:tcPr>
            <w:tcW w:w="4248" w:type="dxa"/>
          </w:tcPr>
          <w:p w:rsidR="00537CBF" w:rsidRPr="00EA76BE" w:rsidRDefault="00537CBF" w:rsidP="001E4C9B">
            <w:pPr>
              <w:rPr>
                <w:rFonts w:ascii="Arial" w:hAnsi="Arial" w:cs="Arial"/>
                <w:sz w:val="24"/>
                <w:szCs w:val="24"/>
              </w:rPr>
            </w:pPr>
            <w:r>
              <w:rPr>
                <w:rFonts w:ascii="Arial" w:hAnsi="Arial" w:cs="Arial"/>
                <w:sz w:val="24"/>
                <w:szCs w:val="24"/>
              </w:rPr>
              <w:t>8:20 – 10:20</w:t>
            </w:r>
          </w:p>
        </w:tc>
      </w:tr>
      <w:tr w:rsidR="00537CBF" w:rsidTr="001E4C9B">
        <w:tc>
          <w:tcPr>
            <w:tcW w:w="5328" w:type="dxa"/>
          </w:tcPr>
          <w:p w:rsidR="00537CBF" w:rsidRDefault="00537CBF" w:rsidP="001E4C9B">
            <w:pPr>
              <w:rPr>
                <w:rFonts w:ascii="Arial" w:hAnsi="Arial" w:cs="Arial"/>
                <w:sz w:val="24"/>
                <w:szCs w:val="24"/>
              </w:rPr>
            </w:pPr>
            <w:r>
              <w:rPr>
                <w:rFonts w:ascii="Arial" w:hAnsi="Arial" w:cs="Arial"/>
                <w:sz w:val="24"/>
                <w:szCs w:val="24"/>
              </w:rPr>
              <w:t>Break</w:t>
            </w:r>
          </w:p>
        </w:tc>
        <w:tc>
          <w:tcPr>
            <w:tcW w:w="4248" w:type="dxa"/>
          </w:tcPr>
          <w:p w:rsidR="00537CBF" w:rsidRPr="00EA76BE" w:rsidRDefault="00537CBF" w:rsidP="001E4C9B">
            <w:pPr>
              <w:rPr>
                <w:rFonts w:ascii="Arial" w:hAnsi="Arial" w:cs="Arial"/>
                <w:sz w:val="24"/>
                <w:szCs w:val="24"/>
              </w:rPr>
            </w:pPr>
            <w:r>
              <w:rPr>
                <w:rFonts w:ascii="Arial" w:hAnsi="Arial" w:cs="Arial"/>
                <w:sz w:val="24"/>
                <w:szCs w:val="24"/>
              </w:rPr>
              <w:t>10:20 – 10:30</w:t>
            </w:r>
          </w:p>
        </w:tc>
      </w:tr>
      <w:tr w:rsidR="00537CBF" w:rsidTr="001E4C9B">
        <w:tc>
          <w:tcPr>
            <w:tcW w:w="5328" w:type="dxa"/>
          </w:tcPr>
          <w:p w:rsidR="00537CBF" w:rsidRPr="00EA76BE" w:rsidRDefault="00537CBF" w:rsidP="001E4C9B">
            <w:pPr>
              <w:rPr>
                <w:rFonts w:ascii="Arial" w:hAnsi="Arial" w:cs="Arial"/>
                <w:sz w:val="24"/>
                <w:szCs w:val="24"/>
              </w:rPr>
            </w:pPr>
            <w:r>
              <w:rPr>
                <w:rFonts w:ascii="Arial" w:hAnsi="Arial" w:cs="Arial"/>
                <w:sz w:val="24"/>
                <w:szCs w:val="24"/>
              </w:rPr>
              <w:t>Research using the iPad</w:t>
            </w:r>
          </w:p>
        </w:tc>
        <w:tc>
          <w:tcPr>
            <w:tcW w:w="4248" w:type="dxa"/>
          </w:tcPr>
          <w:p w:rsidR="00537CBF" w:rsidRPr="00EA76BE" w:rsidRDefault="00537CBF" w:rsidP="001E4C9B">
            <w:pPr>
              <w:rPr>
                <w:rFonts w:ascii="Arial" w:hAnsi="Arial" w:cs="Arial"/>
                <w:sz w:val="24"/>
                <w:szCs w:val="24"/>
              </w:rPr>
            </w:pPr>
            <w:r>
              <w:rPr>
                <w:rFonts w:ascii="Arial" w:hAnsi="Arial" w:cs="Arial"/>
                <w:sz w:val="24"/>
                <w:szCs w:val="24"/>
              </w:rPr>
              <w:t>10:30 – 12:30 cont’d 1:30 – 2:30</w:t>
            </w:r>
          </w:p>
        </w:tc>
      </w:tr>
      <w:tr w:rsidR="00537CBF" w:rsidTr="001E4C9B">
        <w:tc>
          <w:tcPr>
            <w:tcW w:w="5328" w:type="dxa"/>
          </w:tcPr>
          <w:p w:rsidR="00537CBF" w:rsidRDefault="00537CBF" w:rsidP="001E4C9B">
            <w:pPr>
              <w:rPr>
                <w:rFonts w:ascii="Arial" w:hAnsi="Arial" w:cs="Arial"/>
                <w:sz w:val="24"/>
                <w:szCs w:val="24"/>
              </w:rPr>
            </w:pPr>
            <w:r>
              <w:rPr>
                <w:rFonts w:ascii="Arial" w:hAnsi="Arial" w:cs="Arial"/>
                <w:sz w:val="24"/>
                <w:szCs w:val="24"/>
              </w:rPr>
              <w:t>Lunch</w:t>
            </w:r>
          </w:p>
        </w:tc>
        <w:tc>
          <w:tcPr>
            <w:tcW w:w="4248" w:type="dxa"/>
          </w:tcPr>
          <w:p w:rsidR="00537CBF" w:rsidRPr="00EA76BE" w:rsidRDefault="00537CBF" w:rsidP="001E4C9B">
            <w:pPr>
              <w:rPr>
                <w:rFonts w:ascii="Arial" w:hAnsi="Arial" w:cs="Arial"/>
                <w:sz w:val="24"/>
                <w:szCs w:val="24"/>
              </w:rPr>
            </w:pPr>
            <w:r>
              <w:rPr>
                <w:rFonts w:ascii="Arial" w:hAnsi="Arial" w:cs="Arial"/>
                <w:sz w:val="24"/>
                <w:szCs w:val="24"/>
              </w:rPr>
              <w:t>12:30 – 1:30</w:t>
            </w:r>
          </w:p>
        </w:tc>
      </w:tr>
      <w:tr w:rsidR="00537CBF" w:rsidTr="001E4C9B">
        <w:tc>
          <w:tcPr>
            <w:tcW w:w="5328" w:type="dxa"/>
          </w:tcPr>
          <w:p w:rsidR="00537CBF" w:rsidRDefault="00537CBF" w:rsidP="001E4C9B">
            <w:pPr>
              <w:rPr>
                <w:rFonts w:ascii="Arial" w:hAnsi="Arial" w:cs="Arial"/>
                <w:sz w:val="24"/>
                <w:szCs w:val="24"/>
              </w:rPr>
            </w:pPr>
            <w:r>
              <w:rPr>
                <w:rFonts w:ascii="Arial" w:hAnsi="Arial" w:cs="Arial"/>
                <w:sz w:val="24"/>
                <w:szCs w:val="24"/>
              </w:rPr>
              <w:t>Implementation of the iPad into the Classroom</w:t>
            </w:r>
          </w:p>
        </w:tc>
        <w:tc>
          <w:tcPr>
            <w:tcW w:w="4248" w:type="dxa"/>
          </w:tcPr>
          <w:p w:rsidR="00537CBF" w:rsidRPr="00EA76BE" w:rsidRDefault="00537CBF" w:rsidP="001E4C9B">
            <w:pPr>
              <w:rPr>
                <w:rFonts w:ascii="Arial" w:hAnsi="Arial" w:cs="Arial"/>
                <w:sz w:val="24"/>
                <w:szCs w:val="24"/>
              </w:rPr>
            </w:pPr>
            <w:r>
              <w:rPr>
                <w:rFonts w:ascii="Arial" w:hAnsi="Arial" w:cs="Arial"/>
                <w:sz w:val="24"/>
                <w:szCs w:val="24"/>
              </w:rPr>
              <w:t xml:space="preserve">2:30 – 4:00 </w:t>
            </w:r>
            <w:r>
              <w:rPr>
                <w:rFonts w:ascii="Arial" w:hAnsi="Arial" w:cs="Arial"/>
                <w:sz w:val="24"/>
                <w:szCs w:val="24"/>
              </w:rPr>
              <w:t>(</w:t>
            </w:r>
            <w:r>
              <w:rPr>
                <w:rFonts w:ascii="Arial" w:hAnsi="Arial" w:cs="Arial"/>
                <w:sz w:val="24"/>
                <w:szCs w:val="24"/>
              </w:rPr>
              <w:t>Schedule a time for visit</w:t>
            </w:r>
            <w:r>
              <w:rPr>
                <w:rFonts w:ascii="Arial" w:hAnsi="Arial" w:cs="Arial"/>
                <w:sz w:val="24"/>
                <w:szCs w:val="24"/>
              </w:rPr>
              <w:t>)</w:t>
            </w:r>
          </w:p>
        </w:tc>
      </w:tr>
      <w:tr w:rsidR="00537CBF" w:rsidTr="001E4C9B">
        <w:tc>
          <w:tcPr>
            <w:tcW w:w="5328" w:type="dxa"/>
          </w:tcPr>
          <w:p w:rsidR="00537CBF" w:rsidRDefault="00537CBF" w:rsidP="001E4C9B">
            <w:pPr>
              <w:rPr>
                <w:rFonts w:ascii="Arial" w:hAnsi="Arial" w:cs="Arial"/>
                <w:sz w:val="24"/>
                <w:szCs w:val="24"/>
              </w:rPr>
            </w:pPr>
            <w:r>
              <w:rPr>
                <w:rFonts w:ascii="Arial" w:hAnsi="Arial" w:cs="Arial"/>
                <w:sz w:val="24"/>
                <w:szCs w:val="24"/>
              </w:rPr>
              <w:t>Assessment</w:t>
            </w:r>
          </w:p>
        </w:tc>
        <w:tc>
          <w:tcPr>
            <w:tcW w:w="4248" w:type="dxa"/>
          </w:tcPr>
          <w:p w:rsidR="00537CBF" w:rsidRPr="00EA76BE" w:rsidRDefault="00537CBF" w:rsidP="001E4C9B">
            <w:pPr>
              <w:rPr>
                <w:rFonts w:ascii="Arial" w:hAnsi="Arial" w:cs="Arial"/>
                <w:sz w:val="24"/>
                <w:szCs w:val="24"/>
              </w:rPr>
            </w:pPr>
            <w:r>
              <w:rPr>
                <w:rFonts w:ascii="Arial" w:hAnsi="Arial" w:cs="Arial"/>
                <w:sz w:val="24"/>
                <w:szCs w:val="24"/>
              </w:rPr>
              <w:t>After school (week from training) 2:30-4:30</w:t>
            </w:r>
          </w:p>
        </w:tc>
      </w:tr>
    </w:tbl>
    <w:p w:rsidR="00537CBF" w:rsidRDefault="00537CBF" w:rsidP="00537CBF">
      <w:pPr>
        <w:pStyle w:val="NormalWeb"/>
        <w:spacing w:before="0" w:beforeAutospacing="0" w:after="0" w:afterAutospacing="0" w:line="480" w:lineRule="auto"/>
        <w:rPr>
          <w:rFonts w:ascii="Arial" w:hAnsi="Arial" w:cs="Arial"/>
          <w:color w:val="000000"/>
        </w:rPr>
      </w:pPr>
    </w:p>
    <w:p w:rsidR="00D7748E" w:rsidRPr="0022178D" w:rsidRDefault="00397AAB" w:rsidP="00A05AC6">
      <w:pPr>
        <w:pStyle w:val="NormalWeb"/>
        <w:spacing w:before="0" w:beforeAutospacing="0" w:after="0" w:afterAutospacing="0" w:line="480" w:lineRule="auto"/>
        <w:ind w:firstLine="460"/>
        <w:rPr>
          <w:rStyle w:val="apple-converted-space"/>
          <w:rFonts w:ascii="Arial" w:hAnsi="Arial" w:cs="Arial"/>
          <w:shd w:val="clear" w:color="auto" w:fill="FFFFFF"/>
        </w:rPr>
      </w:pPr>
      <w:r w:rsidRPr="0022178D">
        <w:rPr>
          <w:rFonts w:ascii="Arial" w:hAnsi="Arial" w:cs="Arial"/>
          <w:color w:val="000000"/>
        </w:rPr>
        <w:t>The presenters will be available after the initial training session and will visit classrooms to assist with the implementation process and to help teachers successfully use the iPad in their classrooms.</w:t>
      </w:r>
      <w:r w:rsidR="005F6A45" w:rsidRPr="0022178D">
        <w:rPr>
          <w:rFonts w:ascii="Arial" w:hAnsi="Arial" w:cs="Arial"/>
          <w:color w:val="404040"/>
          <w:shd w:val="clear" w:color="auto" w:fill="FFFFFF"/>
        </w:rPr>
        <w:t xml:space="preserve"> </w:t>
      </w:r>
      <w:r w:rsidR="00A05AC6" w:rsidRPr="0022178D">
        <w:rPr>
          <w:rFonts w:ascii="Arial" w:hAnsi="Arial" w:cs="Arial"/>
          <w:color w:val="404040"/>
          <w:shd w:val="clear" w:color="auto" w:fill="FFFFFF"/>
        </w:rPr>
        <w:t xml:space="preserve"> </w:t>
      </w:r>
      <w:r w:rsidR="005F6A45" w:rsidRPr="0022178D">
        <w:rPr>
          <w:rFonts w:ascii="Arial" w:hAnsi="Arial" w:cs="Arial"/>
          <w:shd w:val="clear" w:color="auto" w:fill="FFFFFF"/>
        </w:rPr>
        <w:t xml:space="preserve">To be effective with the integration of technology in the classroom, several aspects have to be considered; one aspect to consider is the learning environment and experiences of the students (Thorsen, 2009). </w:t>
      </w:r>
      <w:r w:rsidR="00A05AC6" w:rsidRPr="0022178D">
        <w:rPr>
          <w:rFonts w:ascii="Arial" w:hAnsi="Arial" w:cs="Arial"/>
          <w:shd w:val="clear" w:color="auto" w:fill="FFFFFF"/>
        </w:rPr>
        <w:t xml:space="preserve"> </w:t>
      </w:r>
      <w:r w:rsidR="005F6A45" w:rsidRPr="0022178D">
        <w:rPr>
          <w:rFonts w:ascii="Arial" w:hAnsi="Arial" w:cs="Arial"/>
          <w:shd w:val="clear" w:color="auto" w:fill="FFFFFF"/>
        </w:rPr>
        <w:t>Knowing the different learning styles of the population of students who you are working with can better equip the instructor in preparing lessons for the clas</w:t>
      </w:r>
      <w:r w:rsidR="00543416" w:rsidRPr="0022178D">
        <w:rPr>
          <w:rFonts w:ascii="Arial" w:hAnsi="Arial" w:cs="Arial"/>
          <w:shd w:val="clear" w:color="auto" w:fill="FFFFFF"/>
        </w:rPr>
        <w:t xml:space="preserve">s (Thorsen, 2009). </w:t>
      </w:r>
      <w:r w:rsidR="00A05AC6" w:rsidRPr="0022178D">
        <w:rPr>
          <w:rFonts w:ascii="Arial" w:hAnsi="Arial" w:cs="Arial"/>
          <w:shd w:val="clear" w:color="auto" w:fill="FFFFFF"/>
        </w:rPr>
        <w:t xml:space="preserve"> </w:t>
      </w:r>
      <w:r w:rsidR="00543416" w:rsidRPr="0022178D">
        <w:rPr>
          <w:rFonts w:ascii="Arial" w:hAnsi="Arial" w:cs="Arial"/>
          <w:shd w:val="clear" w:color="auto" w:fill="FFFFFF"/>
        </w:rPr>
        <w:t>The use of i</w:t>
      </w:r>
      <w:r w:rsidR="005F6A45" w:rsidRPr="0022178D">
        <w:rPr>
          <w:rFonts w:ascii="Arial" w:hAnsi="Arial" w:cs="Arial"/>
          <w:shd w:val="clear" w:color="auto" w:fill="FFFFFF"/>
        </w:rPr>
        <w:t>Pads in the classroom can offset different learning styles by allowing the lessons to be tailor made f</w:t>
      </w:r>
      <w:r w:rsidR="00543416" w:rsidRPr="0022178D">
        <w:rPr>
          <w:rFonts w:ascii="Arial" w:hAnsi="Arial" w:cs="Arial"/>
          <w:shd w:val="clear" w:color="auto" w:fill="FFFFFF"/>
        </w:rPr>
        <w:t>or</w:t>
      </w:r>
      <w:r w:rsidR="005F6A45" w:rsidRPr="0022178D">
        <w:rPr>
          <w:rFonts w:ascii="Arial" w:hAnsi="Arial" w:cs="Arial"/>
          <w:shd w:val="clear" w:color="auto" w:fill="FFFFFF"/>
        </w:rPr>
        <w:t xml:space="preserve"> each student, and endorses their ability to work at their own pace (Thorsen, 2009).</w:t>
      </w:r>
      <w:r w:rsidR="005F6A45" w:rsidRPr="0022178D">
        <w:rPr>
          <w:rStyle w:val="apple-converted-space"/>
          <w:rFonts w:ascii="Arial" w:hAnsi="Arial" w:cs="Arial"/>
          <w:shd w:val="clear" w:color="auto" w:fill="FFFFFF"/>
        </w:rPr>
        <w:t> </w:t>
      </w:r>
    </w:p>
    <w:p w:rsidR="00D7748E" w:rsidRPr="0022178D" w:rsidRDefault="00D7748E">
      <w:pPr>
        <w:rPr>
          <w:rStyle w:val="apple-converted-space"/>
          <w:rFonts w:ascii="Arial" w:eastAsia="Times New Roman" w:hAnsi="Arial" w:cs="Arial"/>
          <w:sz w:val="24"/>
          <w:szCs w:val="24"/>
          <w:shd w:val="clear" w:color="auto" w:fill="FFFFFF"/>
        </w:rPr>
      </w:pPr>
      <w:r w:rsidRPr="0022178D">
        <w:rPr>
          <w:rStyle w:val="apple-converted-space"/>
          <w:rFonts w:ascii="Arial" w:hAnsi="Arial" w:cs="Arial"/>
          <w:sz w:val="24"/>
          <w:szCs w:val="24"/>
          <w:shd w:val="clear" w:color="auto" w:fill="FFFFFF"/>
        </w:rPr>
        <w:br w:type="page"/>
      </w:r>
    </w:p>
    <w:p w:rsidR="00D7748E" w:rsidRPr="0022178D" w:rsidRDefault="00D7748E" w:rsidP="00D7748E">
      <w:pPr>
        <w:pStyle w:val="NormalWeb"/>
        <w:spacing w:before="0" w:beforeAutospacing="0" w:after="0" w:afterAutospacing="0" w:line="480" w:lineRule="auto"/>
        <w:ind w:firstLine="460"/>
        <w:jc w:val="center"/>
        <w:rPr>
          <w:rFonts w:ascii="Arial" w:hAnsi="Arial" w:cs="Arial"/>
          <w:b/>
        </w:rPr>
      </w:pPr>
      <w:r w:rsidRPr="0022178D">
        <w:rPr>
          <w:rFonts w:ascii="Arial" w:hAnsi="Arial" w:cs="Arial"/>
          <w:b/>
        </w:rPr>
        <w:lastRenderedPageBreak/>
        <w:t>Instructional Strategies</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b/>
          <w:bCs/>
          <w:color w:val="000000"/>
          <w:sz w:val="24"/>
          <w:szCs w:val="24"/>
          <w:u w:val="single"/>
        </w:rPr>
        <w:t>Goal 1 Instructional Strategies:</w:t>
      </w:r>
    </w:p>
    <w:p w:rsidR="00D7748E" w:rsidRPr="0022178D" w:rsidRDefault="00D7748E" w:rsidP="00D7748E">
      <w:pPr>
        <w:rPr>
          <w:rFonts w:ascii="Arial" w:eastAsia="Times New Roman" w:hAnsi="Arial" w:cs="Arial"/>
          <w:sz w:val="24"/>
          <w:szCs w:val="24"/>
        </w:rPr>
      </w:pPr>
    </w:p>
    <w:p w:rsidR="00D7748E" w:rsidRPr="0022178D" w:rsidRDefault="00D7748E" w:rsidP="00714D03">
      <w:pPr>
        <w:spacing w:line="480" w:lineRule="auto"/>
        <w:ind w:firstLine="720"/>
        <w:rPr>
          <w:rFonts w:ascii="Arial" w:eastAsia="Times New Roman" w:hAnsi="Arial" w:cs="Arial"/>
          <w:sz w:val="24"/>
          <w:szCs w:val="24"/>
        </w:rPr>
      </w:pPr>
      <w:r w:rsidRPr="0022178D">
        <w:rPr>
          <w:rFonts w:ascii="Arial" w:eastAsia="Times New Roman" w:hAnsi="Arial" w:cs="Arial"/>
          <w:color w:val="000000"/>
          <w:sz w:val="24"/>
          <w:szCs w:val="24"/>
        </w:rPr>
        <w:t>During the first session of this Professional Development (PD) k-12 educators/participants will be able to produce the instructional objectives by locating and purchasing, from a provided list</w:t>
      </w:r>
      <w:r w:rsidR="00982DB6" w:rsidRPr="0022178D">
        <w:rPr>
          <w:rFonts w:ascii="Arial" w:eastAsia="Times New Roman" w:hAnsi="Arial" w:cs="Arial"/>
          <w:color w:val="000000"/>
          <w:sz w:val="24"/>
          <w:szCs w:val="24"/>
        </w:rPr>
        <w:t>, an</w:t>
      </w:r>
      <w:r w:rsidRPr="0022178D">
        <w:rPr>
          <w:rFonts w:ascii="Arial" w:eastAsia="Times New Roman" w:hAnsi="Arial" w:cs="Arial"/>
          <w:color w:val="000000"/>
          <w:sz w:val="24"/>
          <w:szCs w:val="24"/>
        </w:rPr>
        <w:t xml:space="preserve"> App from the Apple Store.  </w:t>
      </w:r>
    </w:p>
    <w:p w:rsidR="00D7748E" w:rsidRPr="0022178D" w:rsidRDefault="00D7748E" w:rsidP="00714D03">
      <w:pPr>
        <w:spacing w:line="480" w:lineRule="auto"/>
        <w:ind w:firstLine="720"/>
        <w:rPr>
          <w:rFonts w:ascii="Arial" w:eastAsia="Times New Roman" w:hAnsi="Arial" w:cs="Arial"/>
          <w:sz w:val="24"/>
          <w:szCs w:val="24"/>
        </w:rPr>
      </w:pPr>
      <w:r w:rsidRPr="0022178D">
        <w:rPr>
          <w:rFonts w:ascii="Arial" w:eastAsia="Times New Roman" w:hAnsi="Arial" w:cs="Arial"/>
          <w:color w:val="000000"/>
          <w:sz w:val="24"/>
          <w:szCs w:val="24"/>
        </w:rPr>
        <w:t>The instructional strategies during the first session consist of visual, auditory, and kinesthetic methods.  The instructors of the session will present the k-12 educators/participants with a PowerPoint presentation, which they will have a slide by slide print out or link provided to them at the beginning of the class.  In this presentation, the instructors will go over basic functions and commands of the iPad (i.e. essential buttons-lock key, home key, volume key; where the headphones port is; key terms- dock, Apps, etc...; how to close Apps).  There will be built-in breaks in the presentation that will allow the k-12 educators/participants time to recall what was just taught and explore the iPad.  </w:t>
      </w:r>
    </w:p>
    <w:p w:rsidR="00D7748E" w:rsidRPr="0022178D" w:rsidRDefault="00D7748E" w:rsidP="00714D03">
      <w:pPr>
        <w:spacing w:line="480" w:lineRule="auto"/>
        <w:ind w:firstLine="720"/>
        <w:rPr>
          <w:rFonts w:ascii="Arial" w:eastAsia="Times New Roman" w:hAnsi="Arial" w:cs="Arial"/>
          <w:sz w:val="24"/>
          <w:szCs w:val="24"/>
        </w:rPr>
      </w:pPr>
      <w:r w:rsidRPr="0022178D">
        <w:rPr>
          <w:rFonts w:ascii="Arial" w:eastAsia="Times New Roman" w:hAnsi="Arial" w:cs="Arial"/>
          <w:color w:val="000000"/>
          <w:sz w:val="24"/>
          <w:szCs w:val="24"/>
        </w:rPr>
        <w:t>During the “How to” subset of this session, k-12 educators/participants will participate in an “I do, you do” forum.  The instructor will demonstrate a task (i.e. how to close Apps) then the k-12 educators/participants will get an allotted time to perform the same task.  This is when questions can be asked and more one-on-one instruction can be conducted.  During this time informal assessments are being made so that more attention can be given to those that need the additional help.</w:t>
      </w:r>
    </w:p>
    <w:tbl>
      <w:tblPr>
        <w:tblW w:w="0" w:type="auto"/>
        <w:tblCellMar>
          <w:top w:w="15" w:type="dxa"/>
          <w:left w:w="15" w:type="dxa"/>
          <w:bottom w:w="15" w:type="dxa"/>
          <w:right w:w="15" w:type="dxa"/>
        </w:tblCellMar>
        <w:tblLook w:val="04A0" w:firstRow="1" w:lastRow="0" w:firstColumn="1" w:lastColumn="0" w:noHBand="0" w:noVBand="1"/>
      </w:tblPr>
      <w:tblGrid>
        <w:gridCol w:w="1535"/>
        <w:gridCol w:w="210"/>
        <w:gridCol w:w="1528"/>
        <w:gridCol w:w="781"/>
        <w:gridCol w:w="781"/>
        <w:gridCol w:w="2392"/>
        <w:gridCol w:w="2343"/>
      </w:tblGrid>
      <w:tr w:rsidR="00D7748E" w:rsidRPr="0022178D" w:rsidTr="00D7748E">
        <w:tc>
          <w:tcPr>
            <w:tcW w:w="0" w:type="auto"/>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D7748E" w:rsidP="00D7748E">
            <w:pPr>
              <w:spacing w:line="0" w:lineRule="atLeast"/>
              <w:jc w:val="center"/>
              <w:rPr>
                <w:rFonts w:ascii="Arial" w:eastAsia="Times New Roman" w:hAnsi="Arial" w:cs="Arial"/>
                <w:sz w:val="24"/>
                <w:szCs w:val="24"/>
              </w:rPr>
            </w:pPr>
            <w:r w:rsidRPr="0022178D">
              <w:rPr>
                <w:rFonts w:ascii="Arial" w:eastAsia="Times New Roman" w:hAnsi="Arial" w:cs="Arial"/>
                <w:sz w:val="24"/>
                <w:szCs w:val="24"/>
              </w:rPr>
              <w:br/>
            </w:r>
            <w:r w:rsidRPr="0022178D">
              <w:rPr>
                <w:rFonts w:ascii="Arial" w:eastAsia="Times New Roman" w:hAnsi="Arial" w:cs="Arial"/>
                <w:b/>
                <w:bCs/>
                <w:color w:val="F3F3F3"/>
                <w:sz w:val="24"/>
                <w:szCs w:val="24"/>
                <w:shd w:val="clear" w:color="auto" w:fill="000000"/>
              </w:rPr>
              <w:t>Goal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D7748E" w:rsidP="00D7748E">
            <w:pPr>
              <w:spacing w:line="0" w:lineRule="atLeast"/>
              <w:jc w:val="center"/>
              <w:rPr>
                <w:rFonts w:ascii="Arial" w:eastAsia="Times New Roman" w:hAnsi="Arial" w:cs="Arial"/>
                <w:sz w:val="24"/>
                <w:szCs w:val="24"/>
              </w:rPr>
            </w:pPr>
            <w:r w:rsidRPr="0022178D">
              <w:rPr>
                <w:rFonts w:ascii="Arial" w:eastAsia="Times New Roman" w:hAnsi="Arial" w:cs="Arial"/>
                <w:b/>
                <w:bCs/>
                <w:color w:val="F3F3F3"/>
                <w:sz w:val="24"/>
                <w:szCs w:val="24"/>
                <w:shd w:val="clear" w:color="auto" w:fill="000000"/>
              </w:rPr>
              <w:t>Title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D7748E" w:rsidP="00D7748E">
            <w:pPr>
              <w:spacing w:line="0" w:lineRule="atLeast"/>
              <w:jc w:val="center"/>
              <w:rPr>
                <w:rFonts w:ascii="Arial" w:eastAsia="Times New Roman" w:hAnsi="Arial" w:cs="Arial"/>
                <w:sz w:val="24"/>
                <w:szCs w:val="24"/>
              </w:rPr>
            </w:pPr>
            <w:r w:rsidRPr="0022178D">
              <w:rPr>
                <w:rFonts w:ascii="Arial" w:eastAsia="Times New Roman" w:hAnsi="Arial" w:cs="Arial"/>
                <w:b/>
                <w:bCs/>
                <w:color w:val="F3F3F3"/>
                <w:sz w:val="24"/>
                <w:szCs w:val="24"/>
                <w:shd w:val="clear" w:color="auto" w:fill="000000"/>
              </w:rPr>
              <w:t>Objectives</w:t>
            </w:r>
          </w:p>
        </w:tc>
      </w:tr>
      <w:tr w:rsidR="00D7748E" w:rsidRPr="0022178D" w:rsidTr="00D7748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7748E" w:rsidRPr="0022178D" w:rsidRDefault="00D7748E" w:rsidP="00D7748E">
            <w:pPr>
              <w:spacing w:line="0" w:lineRule="atLeast"/>
              <w:jc w:val="center"/>
              <w:rPr>
                <w:rFonts w:ascii="Arial" w:eastAsia="Times New Roman" w:hAnsi="Arial" w:cs="Arial"/>
                <w:sz w:val="24"/>
                <w:szCs w:val="24"/>
              </w:rPr>
            </w:pPr>
            <w:r w:rsidRPr="0022178D">
              <w:rPr>
                <w:rFonts w:ascii="Arial" w:eastAsia="Times New Roman" w:hAnsi="Arial" w:cs="Arial"/>
                <w:color w:val="000000"/>
                <w:sz w:val="24"/>
                <w:szCs w:val="24"/>
              </w:rPr>
              <w:t xml:space="preserve">1 </w:t>
            </w:r>
          </w:p>
        </w:tc>
        <w:tc>
          <w:tcPr>
            <w:tcW w:w="0" w:type="auto"/>
            <w:gridSpan w:val="3"/>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7748E" w:rsidRPr="0022178D" w:rsidRDefault="00D7748E" w:rsidP="00D7748E">
            <w:pPr>
              <w:spacing w:line="0" w:lineRule="atLeast"/>
              <w:rPr>
                <w:rFonts w:ascii="Arial" w:eastAsia="Times New Roman" w:hAnsi="Arial" w:cs="Arial"/>
                <w:sz w:val="24"/>
                <w:szCs w:val="24"/>
              </w:rPr>
            </w:pPr>
            <w:r w:rsidRPr="0022178D">
              <w:rPr>
                <w:rFonts w:ascii="Arial" w:eastAsia="Times New Roman" w:hAnsi="Arial" w:cs="Arial"/>
                <w:color w:val="000000"/>
                <w:sz w:val="24"/>
                <w:szCs w:val="24"/>
              </w:rPr>
              <w:t>Intro into iPad Basics</w:t>
            </w:r>
          </w:p>
        </w:tc>
        <w:tc>
          <w:tcPr>
            <w:tcW w:w="0" w:type="auto"/>
            <w:gridSpan w:val="3"/>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7748E" w:rsidRPr="0022178D" w:rsidRDefault="00D7748E" w:rsidP="00D7748E">
            <w:pPr>
              <w:numPr>
                <w:ilvl w:val="0"/>
                <w:numId w:val="5"/>
              </w:numPr>
              <w:spacing w:line="0" w:lineRule="auto"/>
              <w:ind w:right="100"/>
              <w:textAlignment w:val="baseline"/>
              <w:rPr>
                <w:rFonts w:ascii="Arial" w:eastAsia="Times New Roman" w:hAnsi="Arial" w:cs="Arial"/>
                <w:color w:val="000000"/>
                <w:sz w:val="24"/>
                <w:szCs w:val="24"/>
              </w:rPr>
            </w:pPr>
            <w:r w:rsidRPr="0022178D">
              <w:rPr>
                <w:rFonts w:ascii="Arial" w:eastAsia="Times New Roman" w:hAnsi="Arial" w:cs="Arial"/>
                <w:color w:val="000000"/>
                <w:sz w:val="24"/>
                <w:szCs w:val="24"/>
              </w:rPr>
              <w:t>When given a fully functional iPad, k-12 educators/participants will be able to turn on and use the Search feature of the iPad to find a given application within 5 minutes.</w:t>
            </w:r>
          </w:p>
          <w:p w:rsidR="00D7748E" w:rsidRPr="0022178D" w:rsidRDefault="00D7748E" w:rsidP="00D7748E">
            <w:pPr>
              <w:numPr>
                <w:ilvl w:val="0"/>
                <w:numId w:val="5"/>
              </w:numPr>
              <w:spacing w:line="0" w:lineRule="auto"/>
              <w:ind w:right="100"/>
              <w:textAlignment w:val="baseline"/>
              <w:rPr>
                <w:rFonts w:ascii="Arial" w:eastAsia="Times New Roman" w:hAnsi="Arial" w:cs="Arial"/>
                <w:color w:val="000000"/>
                <w:sz w:val="24"/>
                <w:szCs w:val="24"/>
              </w:rPr>
            </w:pPr>
            <w:r w:rsidRPr="0022178D">
              <w:rPr>
                <w:rFonts w:ascii="Arial" w:eastAsia="Times New Roman" w:hAnsi="Arial" w:cs="Arial"/>
                <w:color w:val="000000"/>
                <w:sz w:val="24"/>
                <w:szCs w:val="24"/>
              </w:rPr>
              <w:t>When given a fully functional iPad that is turned on, k-12 educators/participants will be able to navigate by either using the Search feature of the iPad or flipping through pages of the iPad to locate the Apple Store app within 3 minutes.</w:t>
            </w:r>
          </w:p>
          <w:p w:rsidR="00D7748E" w:rsidRPr="0022178D" w:rsidRDefault="00D7748E" w:rsidP="00D1778F">
            <w:pPr>
              <w:spacing w:line="0" w:lineRule="atLeast"/>
              <w:ind w:left="720" w:right="100"/>
              <w:textAlignment w:val="baseline"/>
              <w:rPr>
                <w:rFonts w:ascii="Arial" w:eastAsia="Times New Roman" w:hAnsi="Arial" w:cs="Arial"/>
                <w:color w:val="000000"/>
                <w:sz w:val="24"/>
                <w:szCs w:val="24"/>
              </w:rPr>
            </w:pPr>
            <w:r w:rsidRPr="0022178D">
              <w:rPr>
                <w:rFonts w:ascii="Arial" w:eastAsia="Times New Roman" w:hAnsi="Arial" w:cs="Arial"/>
                <w:color w:val="000000"/>
                <w:sz w:val="24"/>
                <w:szCs w:val="24"/>
              </w:rPr>
              <w:t xml:space="preserve">When given a list of applications, k-12 educators/participants will be able to search the Apple Store for an app and </w:t>
            </w:r>
            <w:r w:rsidRPr="0022178D">
              <w:rPr>
                <w:rFonts w:ascii="Arial" w:eastAsia="Times New Roman" w:hAnsi="Arial" w:cs="Arial"/>
                <w:color w:val="000000"/>
                <w:sz w:val="24"/>
                <w:szCs w:val="24"/>
              </w:rPr>
              <w:lastRenderedPageBreak/>
              <w:t>complete a purchase within 5 minutes.</w:t>
            </w:r>
          </w:p>
        </w:tc>
      </w:tr>
      <w:tr w:rsidR="00D7748E" w:rsidRPr="0022178D" w:rsidTr="00D7748E">
        <w:tc>
          <w:tcPr>
            <w:tcW w:w="0" w:type="auto"/>
            <w:gridSpan w:val="4"/>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D7748E" w:rsidP="00D7748E">
            <w:pPr>
              <w:spacing w:line="0" w:lineRule="atLeast"/>
              <w:jc w:val="center"/>
              <w:rPr>
                <w:rFonts w:ascii="Arial" w:eastAsia="Times New Roman" w:hAnsi="Arial" w:cs="Arial"/>
                <w:sz w:val="24"/>
                <w:szCs w:val="24"/>
              </w:rPr>
            </w:pPr>
            <w:r w:rsidRPr="0022178D">
              <w:rPr>
                <w:rFonts w:ascii="Arial" w:eastAsia="Times New Roman" w:hAnsi="Arial" w:cs="Arial"/>
                <w:b/>
                <w:bCs/>
                <w:color w:val="F3F3F3"/>
                <w:sz w:val="24"/>
                <w:szCs w:val="24"/>
                <w:shd w:val="clear" w:color="auto" w:fill="000000"/>
              </w:rPr>
              <w:lastRenderedPageBreak/>
              <w:t>Assessments</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D7748E" w:rsidP="00D7748E">
            <w:pPr>
              <w:spacing w:line="0" w:lineRule="atLeast"/>
              <w:jc w:val="center"/>
              <w:rPr>
                <w:rFonts w:ascii="Arial" w:eastAsia="Times New Roman" w:hAnsi="Arial" w:cs="Arial"/>
                <w:sz w:val="24"/>
                <w:szCs w:val="24"/>
              </w:rPr>
            </w:pPr>
            <w:r w:rsidRPr="0022178D">
              <w:rPr>
                <w:rFonts w:ascii="Arial" w:eastAsia="Times New Roman" w:hAnsi="Arial" w:cs="Arial"/>
                <w:b/>
                <w:bCs/>
                <w:color w:val="F3F3F3"/>
                <w:sz w:val="24"/>
                <w:szCs w:val="24"/>
                <w:shd w:val="clear" w:color="auto" w:fill="000000"/>
              </w:rPr>
              <w:t>Activities</w:t>
            </w:r>
          </w:p>
        </w:tc>
      </w:tr>
      <w:tr w:rsidR="00D7748E" w:rsidRPr="0022178D" w:rsidTr="00D7748E">
        <w:tc>
          <w:tcPr>
            <w:tcW w:w="0" w:type="auto"/>
            <w:gridSpan w:val="4"/>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7748E" w:rsidRPr="0022178D" w:rsidRDefault="00D7748E" w:rsidP="00D7748E">
            <w:pPr>
              <w:ind w:left="140" w:right="100"/>
              <w:rPr>
                <w:rFonts w:ascii="Arial" w:eastAsia="Times New Roman" w:hAnsi="Arial" w:cs="Arial"/>
                <w:sz w:val="24"/>
                <w:szCs w:val="24"/>
              </w:rPr>
            </w:pPr>
            <w:r w:rsidRPr="0022178D">
              <w:rPr>
                <w:rFonts w:ascii="Arial" w:eastAsia="Times New Roman" w:hAnsi="Arial" w:cs="Arial"/>
                <w:color w:val="000000"/>
                <w:sz w:val="24"/>
                <w:szCs w:val="24"/>
              </w:rPr>
              <w:t>At the end of session k-12 educators/participants will be given 15 minutes to complete the following tasks:</w:t>
            </w:r>
          </w:p>
          <w:p w:rsidR="00D7748E" w:rsidRPr="0022178D" w:rsidRDefault="00D7748E" w:rsidP="00D7748E">
            <w:pPr>
              <w:numPr>
                <w:ilvl w:val="0"/>
                <w:numId w:val="6"/>
              </w:numPr>
              <w:ind w:right="100"/>
              <w:textAlignment w:val="baseline"/>
              <w:rPr>
                <w:rFonts w:ascii="Arial" w:eastAsia="Times New Roman" w:hAnsi="Arial" w:cs="Arial"/>
                <w:color w:val="000000"/>
                <w:sz w:val="24"/>
                <w:szCs w:val="24"/>
              </w:rPr>
            </w:pPr>
            <w:r w:rsidRPr="0022178D">
              <w:rPr>
                <w:rFonts w:ascii="Arial" w:eastAsia="Times New Roman" w:hAnsi="Arial" w:cs="Arial"/>
                <w:color w:val="000000"/>
                <w:sz w:val="24"/>
                <w:szCs w:val="24"/>
              </w:rPr>
              <w:t>turn on the iPad</w:t>
            </w:r>
          </w:p>
          <w:p w:rsidR="00D7748E" w:rsidRPr="0022178D" w:rsidRDefault="00D7748E" w:rsidP="00D7748E">
            <w:pPr>
              <w:numPr>
                <w:ilvl w:val="0"/>
                <w:numId w:val="6"/>
              </w:numPr>
              <w:ind w:right="100"/>
              <w:textAlignment w:val="baseline"/>
              <w:rPr>
                <w:rFonts w:ascii="Arial" w:eastAsia="Times New Roman" w:hAnsi="Arial" w:cs="Arial"/>
                <w:color w:val="000000"/>
                <w:sz w:val="24"/>
                <w:szCs w:val="24"/>
              </w:rPr>
            </w:pPr>
            <w:r w:rsidRPr="0022178D">
              <w:rPr>
                <w:rFonts w:ascii="Arial" w:eastAsia="Times New Roman" w:hAnsi="Arial" w:cs="Arial"/>
                <w:color w:val="000000"/>
                <w:sz w:val="24"/>
                <w:szCs w:val="24"/>
              </w:rPr>
              <w:t>locate the Apple Store on the iPad</w:t>
            </w:r>
          </w:p>
          <w:p w:rsidR="00D7748E" w:rsidRPr="0022178D" w:rsidRDefault="00D7748E" w:rsidP="00D7748E">
            <w:pPr>
              <w:numPr>
                <w:ilvl w:val="0"/>
                <w:numId w:val="6"/>
              </w:numPr>
              <w:ind w:right="100"/>
              <w:textAlignment w:val="baseline"/>
              <w:rPr>
                <w:rFonts w:ascii="Arial" w:eastAsia="Times New Roman" w:hAnsi="Arial" w:cs="Arial"/>
                <w:color w:val="000000"/>
                <w:sz w:val="24"/>
                <w:szCs w:val="24"/>
              </w:rPr>
            </w:pPr>
            <w:r w:rsidRPr="0022178D">
              <w:rPr>
                <w:rFonts w:ascii="Arial" w:eastAsia="Times New Roman" w:hAnsi="Arial" w:cs="Arial"/>
                <w:color w:val="000000"/>
                <w:sz w:val="24"/>
                <w:szCs w:val="24"/>
              </w:rPr>
              <w:t>search for an app in the Apple Store</w:t>
            </w:r>
          </w:p>
          <w:p w:rsidR="00D7748E" w:rsidRPr="0022178D" w:rsidRDefault="00D7748E" w:rsidP="00D7748E">
            <w:pPr>
              <w:numPr>
                <w:ilvl w:val="0"/>
                <w:numId w:val="6"/>
              </w:numPr>
              <w:spacing w:line="0" w:lineRule="atLeast"/>
              <w:ind w:right="100"/>
              <w:textAlignment w:val="baseline"/>
              <w:rPr>
                <w:rFonts w:ascii="Arial" w:eastAsia="Times New Roman" w:hAnsi="Arial" w:cs="Arial"/>
                <w:color w:val="000000"/>
                <w:sz w:val="24"/>
                <w:szCs w:val="24"/>
              </w:rPr>
            </w:pPr>
            <w:r w:rsidRPr="0022178D">
              <w:rPr>
                <w:rFonts w:ascii="Arial" w:eastAsia="Times New Roman" w:hAnsi="Arial" w:cs="Arial"/>
                <w:color w:val="000000"/>
                <w:sz w:val="24"/>
                <w:szCs w:val="24"/>
              </w:rPr>
              <w:t>purchase an app in the Apple Store</w:t>
            </w:r>
          </w:p>
        </w:tc>
        <w:tc>
          <w:tcPr>
            <w:tcW w:w="0" w:type="auto"/>
            <w:gridSpan w:val="3"/>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7748E" w:rsidRPr="0022178D" w:rsidRDefault="00D7748E" w:rsidP="00D7748E">
            <w:pPr>
              <w:spacing w:line="0" w:lineRule="atLeast"/>
              <w:rPr>
                <w:rFonts w:ascii="Arial" w:eastAsia="Times New Roman" w:hAnsi="Arial" w:cs="Arial"/>
                <w:sz w:val="24"/>
                <w:szCs w:val="24"/>
              </w:rPr>
            </w:pPr>
            <w:r w:rsidRPr="0022178D">
              <w:rPr>
                <w:rFonts w:ascii="Arial" w:eastAsia="Times New Roman" w:hAnsi="Arial" w:cs="Arial"/>
                <w:color w:val="000000"/>
                <w:sz w:val="24"/>
                <w:szCs w:val="24"/>
              </w:rPr>
              <w:t xml:space="preserve">iPad Scavenger Hunt (see </w:t>
            </w:r>
            <w:hyperlink r:id="rId28" w:history="1">
              <w:r w:rsidRPr="0022178D">
                <w:rPr>
                  <w:rFonts w:ascii="Arial" w:eastAsia="Times New Roman" w:hAnsi="Arial" w:cs="Arial"/>
                  <w:color w:val="1155CC"/>
                  <w:sz w:val="24"/>
                  <w:szCs w:val="24"/>
                  <w:u w:val="single"/>
                </w:rPr>
                <w:t>here</w:t>
              </w:r>
            </w:hyperlink>
            <w:r w:rsidRPr="0022178D">
              <w:rPr>
                <w:rFonts w:ascii="Arial" w:eastAsia="Times New Roman" w:hAnsi="Arial" w:cs="Arial"/>
                <w:color w:val="000000"/>
                <w:sz w:val="24"/>
                <w:szCs w:val="24"/>
              </w:rPr>
              <w:t>)</w:t>
            </w:r>
          </w:p>
        </w:tc>
      </w:tr>
      <w:tr w:rsidR="00D7748E" w:rsidRPr="0022178D" w:rsidTr="00D7748E">
        <w:trPr>
          <w:trHeight w:val="9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D7748E" w:rsidP="00D7748E">
            <w:pPr>
              <w:jc w:val="center"/>
              <w:rPr>
                <w:rFonts w:ascii="Arial" w:eastAsia="Times New Roman" w:hAnsi="Arial" w:cs="Arial"/>
                <w:sz w:val="24"/>
                <w:szCs w:val="24"/>
              </w:rPr>
            </w:pPr>
            <w:r w:rsidRPr="0022178D">
              <w:rPr>
                <w:rFonts w:ascii="Arial" w:eastAsia="Times New Roman" w:hAnsi="Arial" w:cs="Arial"/>
                <w:b/>
                <w:bCs/>
                <w:color w:val="F3F3F3"/>
                <w:sz w:val="24"/>
                <w:szCs w:val="24"/>
                <w:shd w:val="clear" w:color="auto" w:fill="000000"/>
              </w:rPr>
              <w:t>Instructional Content/ Materials</w:t>
            </w:r>
          </w:p>
        </w:tc>
        <w:tc>
          <w:tcPr>
            <w:tcW w:w="0" w:type="auto"/>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D7748E" w:rsidP="00D7748E">
            <w:pPr>
              <w:jc w:val="center"/>
              <w:rPr>
                <w:rFonts w:ascii="Arial" w:eastAsia="Times New Roman" w:hAnsi="Arial" w:cs="Arial"/>
                <w:sz w:val="24"/>
                <w:szCs w:val="24"/>
              </w:rPr>
            </w:pPr>
            <w:r w:rsidRPr="0022178D">
              <w:rPr>
                <w:rFonts w:ascii="Arial" w:eastAsia="Times New Roman" w:hAnsi="Arial" w:cs="Arial"/>
                <w:b/>
                <w:bCs/>
                <w:color w:val="F3F3F3"/>
                <w:sz w:val="24"/>
                <w:szCs w:val="24"/>
                <w:shd w:val="clear" w:color="auto" w:fill="000000"/>
              </w:rPr>
              <w:t>Readings</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D7748E" w:rsidP="00D7748E">
            <w:pPr>
              <w:jc w:val="center"/>
              <w:rPr>
                <w:rFonts w:ascii="Arial" w:eastAsia="Times New Roman" w:hAnsi="Arial" w:cs="Arial"/>
                <w:sz w:val="24"/>
                <w:szCs w:val="24"/>
              </w:rPr>
            </w:pPr>
            <w:r w:rsidRPr="0022178D">
              <w:rPr>
                <w:rFonts w:ascii="Arial" w:eastAsia="Times New Roman" w:hAnsi="Arial" w:cs="Arial"/>
                <w:b/>
                <w:bCs/>
                <w:color w:val="F3F3F3"/>
                <w:sz w:val="24"/>
                <w:szCs w:val="24"/>
                <w:shd w:val="clear" w:color="auto" w:fill="000000"/>
              </w:rPr>
              <w:t>Student Participation</w:t>
            </w:r>
          </w:p>
        </w:tc>
        <w:tc>
          <w:tcPr>
            <w:tcW w:w="0" w:type="auto"/>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D7748E" w:rsidP="00D7748E">
            <w:pPr>
              <w:jc w:val="center"/>
              <w:rPr>
                <w:rFonts w:ascii="Arial" w:eastAsia="Times New Roman" w:hAnsi="Arial" w:cs="Arial"/>
                <w:sz w:val="24"/>
                <w:szCs w:val="24"/>
              </w:rPr>
            </w:pPr>
            <w:r w:rsidRPr="0022178D">
              <w:rPr>
                <w:rFonts w:ascii="Arial" w:eastAsia="Times New Roman" w:hAnsi="Arial" w:cs="Arial"/>
                <w:b/>
                <w:bCs/>
                <w:color w:val="F3F3F3"/>
                <w:sz w:val="24"/>
                <w:szCs w:val="24"/>
                <w:shd w:val="clear" w:color="auto" w:fill="000000"/>
              </w:rPr>
              <w:t>Media Development and Implementation</w:t>
            </w:r>
          </w:p>
        </w:tc>
        <w:tc>
          <w:tcPr>
            <w:tcW w:w="0" w:type="auto"/>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D7748E" w:rsidP="00D7748E">
            <w:pPr>
              <w:jc w:val="center"/>
              <w:rPr>
                <w:rFonts w:ascii="Arial" w:eastAsia="Times New Roman" w:hAnsi="Arial" w:cs="Arial"/>
                <w:sz w:val="24"/>
                <w:szCs w:val="24"/>
              </w:rPr>
            </w:pPr>
            <w:r w:rsidRPr="0022178D">
              <w:rPr>
                <w:rFonts w:ascii="Arial" w:eastAsia="Times New Roman" w:hAnsi="Arial" w:cs="Arial"/>
                <w:b/>
                <w:bCs/>
                <w:color w:val="F3F3F3"/>
                <w:sz w:val="24"/>
                <w:szCs w:val="24"/>
                <w:shd w:val="clear" w:color="auto" w:fill="000000"/>
              </w:rPr>
              <w:t>Time Allotments/ Notes</w:t>
            </w:r>
          </w:p>
        </w:tc>
      </w:tr>
      <w:tr w:rsidR="00D7748E" w:rsidRPr="0022178D" w:rsidTr="00D7748E">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 Laptop</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 iPad</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 Apple TV</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 Dongle</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 xml:space="preserve">- Document Camera </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 Timer</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 xml:space="preserve">- PowerPoint </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 PowerPoint Notes link/ print-out</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 iPad Scavenger Hunt</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link/print-out</w:t>
            </w:r>
          </w:p>
          <w:p w:rsidR="00D7748E" w:rsidRPr="0022178D" w:rsidRDefault="00D7748E" w:rsidP="00D7748E">
            <w:pPr>
              <w:spacing w:line="0" w:lineRule="atLeast"/>
              <w:rPr>
                <w:rFonts w:ascii="Arial" w:eastAsia="Times New Roman" w:hAnsi="Arial" w:cs="Arial"/>
                <w:sz w:val="24"/>
                <w:szCs w:val="24"/>
              </w:rPr>
            </w:pPr>
            <w:r w:rsidRPr="0022178D">
              <w:rPr>
                <w:rFonts w:ascii="Arial" w:eastAsia="Times New Roman" w:hAnsi="Arial" w:cs="Arial"/>
                <w:color w:val="000000"/>
                <w:sz w:val="24"/>
                <w:szCs w:val="24"/>
              </w:rPr>
              <w:t>- Apps List/link</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7748E" w:rsidRPr="0022178D" w:rsidRDefault="00D1778F" w:rsidP="00D7748E">
            <w:pPr>
              <w:spacing w:line="0" w:lineRule="atLeast"/>
              <w:rPr>
                <w:rFonts w:ascii="Arial" w:eastAsia="Times New Roman" w:hAnsi="Arial" w:cs="Arial"/>
                <w:sz w:val="24"/>
                <w:szCs w:val="24"/>
              </w:rPr>
            </w:pPr>
            <w:r>
              <w:rPr>
                <w:rFonts w:ascii="Arial" w:eastAsia="Times New Roman" w:hAnsi="Arial" w:cs="Arial"/>
                <w:sz w:val="24"/>
                <w:szCs w:val="24"/>
              </w:rPr>
              <w:t>N/A</w:t>
            </w:r>
          </w:p>
        </w:tc>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7748E" w:rsidRPr="0022178D" w:rsidRDefault="00D7748E" w:rsidP="00D7748E">
            <w:pPr>
              <w:rPr>
                <w:rFonts w:ascii="Arial" w:eastAsia="Times New Roman" w:hAnsi="Arial" w:cs="Arial"/>
                <w:sz w:val="24"/>
                <w:szCs w:val="24"/>
              </w:rPr>
            </w:pPr>
            <w:r w:rsidRPr="0022178D">
              <w:rPr>
                <w:rFonts w:ascii="Arial" w:eastAsia="Times New Roman" w:hAnsi="Arial" w:cs="Arial"/>
                <w:b/>
                <w:bCs/>
                <w:color w:val="000000"/>
                <w:sz w:val="24"/>
                <w:szCs w:val="24"/>
              </w:rPr>
              <w:t xml:space="preserve">Intro: </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During the “You do” portion of the session.</w:t>
            </w:r>
          </w:p>
          <w:p w:rsidR="00D7748E" w:rsidRPr="0022178D" w:rsidRDefault="00D7748E" w:rsidP="00D7748E">
            <w:pPr>
              <w:rPr>
                <w:rFonts w:ascii="Arial" w:eastAsia="Times New Roman" w:hAnsi="Arial" w:cs="Arial"/>
                <w:sz w:val="24"/>
                <w:szCs w:val="24"/>
              </w:rPr>
            </w:pPr>
          </w:p>
          <w:p w:rsidR="00D7748E" w:rsidRPr="0022178D" w:rsidRDefault="00D7748E" w:rsidP="00D7748E">
            <w:pPr>
              <w:rPr>
                <w:rFonts w:ascii="Arial" w:eastAsia="Times New Roman" w:hAnsi="Arial" w:cs="Arial"/>
                <w:sz w:val="24"/>
                <w:szCs w:val="24"/>
              </w:rPr>
            </w:pPr>
            <w:r w:rsidRPr="0022178D">
              <w:rPr>
                <w:rFonts w:ascii="Arial" w:eastAsia="Times New Roman" w:hAnsi="Arial" w:cs="Arial"/>
                <w:b/>
                <w:bCs/>
                <w:color w:val="000000"/>
                <w:sz w:val="24"/>
                <w:szCs w:val="24"/>
              </w:rPr>
              <w:t>Navigating:</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Scavenger Hunt</w:t>
            </w:r>
          </w:p>
          <w:p w:rsidR="00D7748E" w:rsidRPr="0022178D" w:rsidRDefault="00D7748E" w:rsidP="00D7748E">
            <w:pPr>
              <w:rPr>
                <w:rFonts w:ascii="Arial" w:eastAsia="Times New Roman" w:hAnsi="Arial" w:cs="Arial"/>
                <w:sz w:val="24"/>
                <w:szCs w:val="24"/>
              </w:rPr>
            </w:pPr>
          </w:p>
          <w:p w:rsidR="00D7748E" w:rsidRPr="0022178D" w:rsidRDefault="00D7748E" w:rsidP="00D7748E">
            <w:pPr>
              <w:rPr>
                <w:rFonts w:ascii="Arial" w:eastAsia="Times New Roman" w:hAnsi="Arial" w:cs="Arial"/>
                <w:sz w:val="24"/>
                <w:szCs w:val="24"/>
              </w:rPr>
            </w:pPr>
            <w:r w:rsidRPr="0022178D">
              <w:rPr>
                <w:rFonts w:ascii="Arial" w:eastAsia="Times New Roman" w:hAnsi="Arial" w:cs="Arial"/>
                <w:b/>
                <w:bCs/>
                <w:color w:val="000000"/>
                <w:sz w:val="24"/>
                <w:szCs w:val="24"/>
              </w:rPr>
              <w:t>Searching:</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During their final assessment to show that they can search and purchase an App on the iPad</w:t>
            </w:r>
          </w:p>
          <w:p w:rsidR="00D7748E" w:rsidRPr="0022178D" w:rsidRDefault="00D7748E" w:rsidP="00D7748E">
            <w:pPr>
              <w:spacing w:line="0" w:lineRule="atLeast"/>
              <w:rPr>
                <w:rFonts w:ascii="Arial" w:eastAsia="Times New Roman" w:hAnsi="Arial" w:cs="Arial"/>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7748E" w:rsidRPr="0022178D" w:rsidRDefault="00D7748E" w:rsidP="00D7748E">
            <w:pPr>
              <w:spacing w:line="0" w:lineRule="atLeast"/>
              <w:rPr>
                <w:rFonts w:ascii="Arial" w:eastAsia="Times New Roman" w:hAnsi="Arial" w:cs="Arial"/>
                <w:sz w:val="24"/>
                <w:szCs w:val="24"/>
              </w:rPr>
            </w:pPr>
            <w:r w:rsidRPr="0022178D">
              <w:rPr>
                <w:rFonts w:ascii="Arial" w:eastAsia="Times New Roman" w:hAnsi="Arial" w:cs="Arial"/>
                <w:color w:val="000000"/>
                <w:sz w:val="24"/>
                <w:szCs w:val="24"/>
              </w:rPr>
              <w:t>Educators/participants will become more familiar with the iPad technology.  They will start off by learning the basic functions such as turning on and navigating through the pages. By the end of the session or substep the educators/participants will be able to use the iPad technology to locate and purchase an app, from a distributed list, from the Apple Store.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7748E" w:rsidRPr="0022178D" w:rsidRDefault="00D7748E" w:rsidP="00D7748E">
            <w:pPr>
              <w:rPr>
                <w:rFonts w:ascii="Arial" w:eastAsia="Times New Roman" w:hAnsi="Arial" w:cs="Arial"/>
                <w:sz w:val="24"/>
                <w:szCs w:val="24"/>
              </w:rPr>
            </w:pPr>
            <w:r w:rsidRPr="0022178D">
              <w:rPr>
                <w:rFonts w:ascii="Arial" w:eastAsia="Times New Roman" w:hAnsi="Arial" w:cs="Arial"/>
                <w:b/>
                <w:bCs/>
                <w:color w:val="000000"/>
                <w:sz w:val="24"/>
                <w:szCs w:val="24"/>
              </w:rPr>
              <w:t xml:space="preserve">Intro: </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Learning the Basics/Features of the iPad (45-60 minutes)</w:t>
            </w:r>
          </w:p>
          <w:p w:rsidR="00D7748E" w:rsidRPr="0022178D" w:rsidRDefault="00D7748E" w:rsidP="00D7748E">
            <w:pPr>
              <w:spacing w:after="240"/>
              <w:rPr>
                <w:rFonts w:ascii="Arial" w:eastAsia="Times New Roman" w:hAnsi="Arial" w:cs="Arial"/>
                <w:sz w:val="24"/>
                <w:szCs w:val="24"/>
              </w:rPr>
            </w:pPr>
            <w:r w:rsidRPr="0022178D">
              <w:rPr>
                <w:rFonts w:ascii="Arial" w:eastAsia="Times New Roman" w:hAnsi="Arial" w:cs="Arial"/>
                <w:sz w:val="24"/>
                <w:szCs w:val="24"/>
              </w:rPr>
              <w:br/>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b/>
                <w:bCs/>
                <w:color w:val="000000"/>
                <w:sz w:val="24"/>
                <w:szCs w:val="24"/>
              </w:rPr>
              <w:t>Navigating:</w:t>
            </w:r>
            <w:r w:rsidRPr="0022178D">
              <w:rPr>
                <w:rFonts w:ascii="Arial" w:eastAsia="Times New Roman" w:hAnsi="Arial" w:cs="Arial"/>
                <w:color w:val="000000"/>
                <w:sz w:val="24"/>
                <w:szCs w:val="24"/>
              </w:rPr>
              <w:t xml:space="preserve"> Searching/flipping through pages (20-30 minutes)</w:t>
            </w:r>
          </w:p>
          <w:p w:rsidR="00D7748E" w:rsidRPr="0022178D" w:rsidRDefault="00D7748E" w:rsidP="00D7748E">
            <w:pPr>
              <w:spacing w:after="240"/>
              <w:rPr>
                <w:rFonts w:ascii="Arial" w:eastAsia="Times New Roman" w:hAnsi="Arial" w:cs="Arial"/>
                <w:sz w:val="24"/>
                <w:szCs w:val="24"/>
              </w:rPr>
            </w:pPr>
          </w:p>
          <w:p w:rsidR="00D7748E" w:rsidRPr="0022178D" w:rsidRDefault="00D7748E" w:rsidP="00D7748E">
            <w:pPr>
              <w:rPr>
                <w:rFonts w:ascii="Arial" w:eastAsia="Times New Roman" w:hAnsi="Arial" w:cs="Arial"/>
                <w:sz w:val="24"/>
                <w:szCs w:val="24"/>
              </w:rPr>
            </w:pPr>
            <w:r w:rsidRPr="0022178D">
              <w:rPr>
                <w:rFonts w:ascii="Arial" w:eastAsia="Times New Roman" w:hAnsi="Arial" w:cs="Arial"/>
                <w:b/>
                <w:bCs/>
                <w:color w:val="000000"/>
                <w:sz w:val="24"/>
                <w:szCs w:val="24"/>
              </w:rPr>
              <w:t>Searching:</w:t>
            </w:r>
          </w:p>
          <w:p w:rsidR="00D7748E" w:rsidRPr="0022178D" w:rsidRDefault="00D7748E" w:rsidP="00D7748E">
            <w:pPr>
              <w:rPr>
                <w:rFonts w:ascii="Arial" w:eastAsia="Times New Roman" w:hAnsi="Arial" w:cs="Arial"/>
                <w:sz w:val="24"/>
                <w:szCs w:val="24"/>
              </w:rPr>
            </w:pPr>
            <w:r w:rsidRPr="0022178D">
              <w:rPr>
                <w:rFonts w:ascii="Arial" w:eastAsia="Times New Roman" w:hAnsi="Arial" w:cs="Arial"/>
                <w:color w:val="000000"/>
                <w:sz w:val="24"/>
                <w:szCs w:val="24"/>
              </w:rPr>
              <w:t>Searching/purchasing Apps in the Apple Store (20-30 minutes)</w:t>
            </w:r>
          </w:p>
          <w:p w:rsidR="00D7748E" w:rsidRPr="0022178D" w:rsidRDefault="00D7748E" w:rsidP="00D7748E">
            <w:pPr>
              <w:rPr>
                <w:rFonts w:ascii="Arial" w:eastAsia="Times New Roman" w:hAnsi="Arial" w:cs="Arial"/>
                <w:sz w:val="24"/>
                <w:szCs w:val="24"/>
              </w:rPr>
            </w:pPr>
          </w:p>
          <w:p w:rsidR="00D7748E" w:rsidRPr="0022178D" w:rsidRDefault="00D7748E" w:rsidP="00D7748E">
            <w:pPr>
              <w:rPr>
                <w:rFonts w:ascii="Arial" w:eastAsia="Times New Roman" w:hAnsi="Arial" w:cs="Arial"/>
                <w:sz w:val="24"/>
                <w:szCs w:val="24"/>
              </w:rPr>
            </w:pPr>
            <w:r w:rsidRPr="0022178D">
              <w:rPr>
                <w:rFonts w:ascii="Arial" w:eastAsia="Times New Roman" w:hAnsi="Arial" w:cs="Arial"/>
                <w:b/>
                <w:bCs/>
                <w:color w:val="000000"/>
                <w:sz w:val="24"/>
                <w:szCs w:val="24"/>
              </w:rPr>
              <w:t>Assessment:</w:t>
            </w:r>
          </w:p>
          <w:p w:rsidR="00D7748E" w:rsidRPr="0022178D" w:rsidRDefault="00D7748E" w:rsidP="00D7748E">
            <w:pPr>
              <w:spacing w:line="0" w:lineRule="atLeast"/>
              <w:rPr>
                <w:rFonts w:ascii="Arial" w:eastAsia="Times New Roman" w:hAnsi="Arial" w:cs="Arial"/>
                <w:sz w:val="24"/>
                <w:szCs w:val="24"/>
              </w:rPr>
            </w:pPr>
            <w:r w:rsidRPr="0022178D">
              <w:rPr>
                <w:rFonts w:ascii="Arial" w:eastAsia="Times New Roman" w:hAnsi="Arial" w:cs="Arial"/>
                <w:color w:val="000000"/>
                <w:sz w:val="24"/>
                <w:szCs w:val="24"/>
              </w:rPr>
              <w:t>Completing start to finish task of turning on iPads to purchasing an App (15 minutes)</w:t>
            </w:r>
          </w:p>
        </w:tc>
      </w:tr>
    </w:tbl>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b/>
          <w:bCs/>
          <w:color w:val="000000"/>
          <w:kern w:val="3"/>
          <w:sz w:val="24"/>
          <w:szCs w:val="24"/>
          <w:u w:val="single"/>
        </w:rPr>
      </w:pPr>
    </w:p>
    <w:p w:rsidR="00D7748E" w:rsidRPr="0022178D" w:rsidRDefault="00D7748E" w:rsidP="00D7748E">
      <w:pPr>
        <w:suppressAutoHyphens/>
        <w:overflowPunct w:val="0"/>
        <w:autoSpaceDE w:val="0"/>
        <w:autoSpaceDN w:val="0"/>
        <w:spacing w:line="276" w:lineRule="auto"/>
        <w:textAlignment w:val="baseline"/>
        <w:rPr>
          <w:rFonts w:ascii="Arial" w:eastAsia="Times New Roman" w:hAnsi="Arial" w:cs="Arial"/>
          <w:b/>
          <w:bCs/>
          <w:color w:val="000000"/>
          <w:sz w:val="24"/>
          <w:szCs w:val="24"/>
          <w:u w:val="single"/>
        </w:rPr>
      </w:pPr>
      <w:r w:rsidRPr="0022178D">
        <w:rPr>
          <w:rFonts w:ascii="Arial" w:eastAsia="Times New Roman" w:hAnsi="Arial" w:cs="Arial"/>
          <w:b/>
          <w:bCs/>
          <w:color w:val="000000"/>
          <w:sz w:val="24"/>
          <w:szCs w:val="24"/>
          <w:u w:val="single"/>
        </w:rPr>
        <w:t>Goal 2 Instructional Strategies:</w:t>
      </w:r>
    </w:p>
    <w:p w:rsidR="00D7748E" w:rsidRPr="0022178D" w:rsidRDefault="00D7748E" w:rsidP="00714D03">
      <w:pPr>
        <w:suppressAutoHyphens/>
        <w:overflowPunct w:val="0"/>
        <w:autoSpaceDE w:val="0"/>
        <w:autoSpaceDN w:val="0"/>
        <w:spacing w:line="480" w:lineRule="auto"/>
        <w:ind w:firstLine="720"/>
        <w:textAlignment w:val="baseline"/>
        <w:rPr>
          <w:rFonts w:ascii="Arial" w:eastAsia="Arial" w:hAnsi="Arial" w:cs="Arial"/>
          <w:bCs/>
          <w:color w:val="000000"/>
          <w:kern w:val="3"/>
          <w:sz w:val="24"/>
          <w:szCs w:val="24"/>
        </w:rPr>
      </w:pPr>
      <w:r w:rsidRPr="0022178D">
        <w:rPr>
          <w:rFonts w:ascii="Arial" w:eastAsia="Arial" w:hAnsi="Arial" w:cs="Arial"/>
          <w:bCs/>
          <w:color w:val="000000"/>
          <w:kern w:val="3"/>
          <w:sz w:val="24"/>
          <w:szCs w:val="24"/>
        </w:rPr>
        <w:t>Step two of the professional development will consist of strategic methods to enhance the professio</w:t>
      </w:r>
      <w:r w:rsidR="00D1778F">
        <w:rPr>
          <w:rFonts w:ascii="Arial" w:eastAsia="Arial" w:hAnsi="Arial" w:cs="Arial"/>
          <w:bCs/>
          <w:color w:val="000000"/>
          <w:kern w:val="3"/>
          <w:sz w:val="24"/>
          <w:szCs w:val="24"/>
        </w:rPr>
        <w:t>nal’s ability to navigate the i</w:t>
      </w:r>
      <w:r w:rsidRPr="0022178D">
        <w:rPr>
          <w:rFonts w:ascii="Arial" w:eastAsia="Arial" w:hAnsi="Arial" w:cs="Arial"/>
          <w:bCs/>
          <w:color w:val="000000"/>
          <w:kern w:val="3"/>
          <w:sz w:val="24"/>
          <w:szCs w:val="24"/>
        </w:rPr>
        <w:t xml:space="preserve">Pad and other technology for research purposes. The goal is to disseminate the material in a manner that will allow the professional to retain the information. The sequences of the trainings will consist of engaging the participants in direct hands on activities. The lessons will be instructor guided to provide visual representation and guided assistance throughout the process. </w:t>
      </w:r>
    </w:p>
    <w:p w:rsidR="00D7748E" w:rsidRPr="0022178D" w:rsidRDefault="00D7748E" w:rsidP="00714D03">
      <w:pPr>
        <w:suppressAutoHyphens/>
        <w:overflowPunct w:val="0"/>
        <w:autoSpaceDE w:val="0"/>
        <w:autoSpaceDN w:val="0"/>
        <w:spacing w:line="480" w:lineRule="auto"/>
        <w:ind w:firstLine="720"/>
        <w:textAlignment w:val="baseline"/>
        <w:rPr>
          <w:rFonts w:ascii="Arial" w:eastAsia="Arial" w:hAnsi="Arial" w:cs="Arial"/>
          <w:bCs/>
          <w:color w:val="000000"/>
          <w:kern w:val="3"/>
          <w:sz w:val="24"/>
          <w:szCs w:val="24"/>
        </w:rPr>
      </w:pPr>
      <w:r w:rsidRPr="0022178D">
        <w:rPr>
          <w:rFonts w:ascii="Arial" w:eastAsia="Arial" w:hAnsi="Arial" w:cs="Arial"/>
          <w:bCs/>
          <w:color w:val="000000"/>
          <w:kern w:val="3"/>
          <w:sz w:val="24"/>
          <w:szCs w:val="24"/>
        </w:rPr>
        <w:t xml:space="preserve">The professional develop will begin with visual representation of how the research can be conducted. The presentation will give several methods that can be used to conduct research. Then the interactive session will be designed to engage the participants in guided practice to enhance what the presentation represented. </w:t>
      </w:r>
    </w:p>
    <w:p w:rsidR="00D7748E" w:rsidRPr="0022178D" w:rsidRDefault="00D7748E" w:rsidP="00714D03">
      <w:pPr>
        <w:suppressAutoHyphens/>
        <w:overflowPunct w:val="0"/>
        <w:autoSpaceDE w:val="0"/>
        <w:autoSpaceDN w:val="0"/>
        <w:spacing w:line="480" w:lineRule="auto"/>
        <w:ind w:firstLine="720"/>
        <w:textAlignment w:val="baseline"/>
        <w:rPr>
          <w:rFonts w:ascii="Arial" w:eastAsia="Arial" w:hAnsi="Arial" w:cs="Arial"/>
          <w:bCs/>
          <w:color w:val="000000"/>
          <w:kern w:val="3"/>
          <w:sz w:val="24"/>
          <w:szCs w:val="24"/>
        </w:rPr>
      </w:pPr>
      <w:r w:rsidRPr="0022178D">
        <w:rPr>
          <w:rFonts w:ascii="Arial" w:eastAsia="Arial" w:hAnsi="Arial" w:cs="Arial"/>
          <w:bCs/>
          <w:color w:val="000000"/>
          <w:kern w:val="3"/>
          <w:sz w:val="24"/>
          <w:szCs w:val="24"/>
        </w:rPr>
        <w:t>Lastly, the goal will be to assess the retention of the material. This will occur through the planned activ</w:t>
      </w:r>
      <w:r w:rsidR="00F51C62">
        <w:rPr>
          <w:rFonts w:ascii="Arial" w:eastAsia="Arial" w:hAnsi="Arial" w:cs="Arial"/>
          <w:bCs/>
          <w:color w:val="000000"/>
          <w:kern w:val="3"/>
          <w:sz w:val="24"/>
          <w:szCs w:val="24"/>
        </w:rPr>
        <w:t>i</w:t>
      </w:r>
      <w:r w:rsidRPr="0022178D">
        <w:rPr>
          <w:rFonts w:ascii="Arial" w:eastAsia="Arial" w:hAnsi="Arial" w:cs="Arial"/>
          <w:bCs/>
          <w:color w:val="000000"/>
          <w:kern w:val="3"/>
          <w:sz w:val="24"/>
          <w:szCs w:val="24"/>
        </w:rPr>
        <w:t>t</w:t>
      </w:r>
      <w:r w:rsidR="00F51C62">
        <w:rPr>
          <w:rFonts w:ascii="Arial" w:eastAsia="Arial" w:hAnsi="Arial" w:cs="Arial"/>
          <w:bCs/>
          <w:color w:val="000000"/>
          <w:kern w:val="3"/>
          <w:sz w:val="24"/>
          <w:szCs w:val="24"/>
        </w:rPr>
        <w:t>i</w:t>
      </w:r>
      <w:r w:rsidRPr="0022178D">
        <w:rPr>
          <w:rFonts w:ascii="Arial" w:eastAsia="Arial" w:hAnsi="Arial" w:cs="Arial"/>
          <w:bCs/>
          <w:color w:val="000000"/>
          <w:kern w:val="3"/>
          <w:sz w:val="24"/>
          <w:szCs w:val="24"/>
        </w:rPr>
        <w:t xml:space="preserve">es each participant will engage in. Upon completion of the training the participants will need to be fluent with </w:t>
      </w:r>
      <w:r w:rsidR="00D1778F">
        <w:rPr>
          <w:rFonts w:ascii="Arial" w:eastAsia="Arial" w:hAnsi="Arial" w:cs="Arial"/>
          <w:bCs/>
          <w:color w:val="000000"/>
          <w:kern w:val="3"/>
          <w:sz w:val="24"/>
          <w:szCs w:val="24"/>
        </w:rPr>
        <w:t>their ability to navigate the i</w:t>
      </w:r>
      <w:r w:rsidRPr="0022178D">
        <w:rPr>
          <w:rFonts w:ascii="Arial" w:eastAsia="Arial" w:hAnsi="Arial" w:cs="Arial"/>
          <w:bCs/>
          <w:color w:val="000000"/>
          <w:kern w:val="3"/>
          <w:sz w:val="24"/>
          <w:szCs w:val="24"/>
        </w:rPr>
        <w:t>Pads and be able to articulate that ability through interactions.</w:t>
      </w:r>
    </w:p>
    <w:tbl>
      <w:tblPr>
        <w:tblW w:w="9570" w:type="dxa"/>
        <w:tblInd w:w="-5" w:type="dxa"/>
        <w:tblLayout w:type="fixed"/>
        <w:tblCellMar>
          <w:left w:w="10" w:type="dxa"/>
          <w:right w:w="10" w:type="dxa"/>
        </w:tblCellMar>
        <w:tblLook w:val="0000" w:firstRow="0" w:lastRow="0" w:firstColumn="0" w:lastColumn="0" w:noHBand="0" w:noVBand="0"/>
      </w:tblPr>
      <w:tblGrid>
        <w:gridCol w:w="940"/>
        <w:gridCol w:w="940"/>
        <w:gridCol w:w="126"/>
        <w:gridCol w:w="1609"/>
        <w:gridCol w:w="690"/>
        <w:gridCol w:w="1200"/>
        <w:gridCol w:w="2070"/>
        <w:gridCol w:w="1785"/>
        <w:gridCol w:w="30"/>
        <w:gridCol w:w="180"/>
      </w:tblGrid>
      <w:tr w:rsidR="00AD036C" w:rsidRPr="0022178D" w:rsidTr="00C87C1A">
        <w:trPr>
          <w:gridAfter w:val="2"/>
          <w:wAfter w:w="205" w:type="dxa"/>
        </w:trPr>
        <w:tc>
          <w:tcPr>
            <w:tcW w:w="94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AD036C" w:rsidRPr="0022178D" w:rsidRDefault="00AD036C"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Goal #</w:t>
            </w:r>
          </w:p>
        </w:tc>
        <w:tc>
          <w:tcPr>
            <w:tcW w:w="94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AD036C" w:rsidRPr="0022178D" w:rsidRDefault="00AD036C"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Title</w:t>
            </w:r>
          </w:p>
        </w:tc>
        <w:tc>
          <w:tcPr>
            <w:tcW w:w="7480" w:type="dxa"/>
            <w:gridSpan w:val="6"/>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AD036C" w:rsidRPr="0022178D" w:rsidRDefault="00AD036C"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Objectives</w:t>
            </w:r>
          </w:p>
        </w:tc>
      </w:tr>
      <w:tr w:rsidR="00AD036C" w:rsidRPr="0022178D" w:rsidTr="00C87C1A">
        <w:trPr>
          <w:gridAfter w:val="2"/>
          <w:wAfter w:w="205" w:type="dxa"/>
        </w:trPr>
        <w:tc>
          <w:tcPr>
            <w:tcW w:w="9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D036C" w:rsidRPr="0022178D" w:rsidRDefault="00AD036C"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 </w:t>
            </w:r>
          </w:p>
          <w:p w:rsidR="00AD036C" w:rsidRPr="0022178D" w:rsidRDefault="00AD036C"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2 </w:t>
            </w:r>
          </w:p>
        </w:tc>
        <w:tc>
          <w:tcPr>
            <w:tcW w:w="9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D036C" w:rsidRPr="0022178D" w:rsidRDefault="00AD036C" w:rsidP="00084432">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 </w:t>
            </w:r>
            <w:r w:rsidR="00D1778F">
              <w:rPr>
                <w:rFonts w:ascii="Arial" w:hAnsi="Arial" w:cs="Arial"/>
                <w:sz w:val="24"/>
                <w:szCs w:val="24"/>
              </w:rPr>
              <w:t>Research using the i</w:t>
            </w:r>
            <w:r w:rsidRPr="0022178D">
              <w:rPr>
                <w:rFonts w:ascii="Arial" w:hAnsi="Arial" w:cs="Arial"/>
                <w:sz w:val="24"/>
                <w:szCs w:val="24"/>
              </w:rPr>
              <w:t>Pad</w:t>
            </w:r>
          </w:p>
        </w:tc>
        <w:tc>
          <w:tcPr>
            <w:tcW w:w="7480" w:type="dxa"/>
            <w:gridSpan w:val="6"/>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D036C" w:rsidRPr="0022178D" w:rsidRDefault="00AD036C" w:rsidP="00AD036C">
            <w:pPr>
              <w:pStyle w:val="ListParagraph"/>
              <w:numPr>
                <w:ilvl w:val="0"/>
                <w:numId w:val="7"/>
              </w:numPr>
              <w:autoSpaceDN w:val="0"/>
              <w:rPr>
                <w:rFonts w:ascii="Arial" w:eastAsia="Arial" w:hAnsi="Arial" w:cs="Arial"/>
                <w:color w:val="000000"/>
                <w:kern w:val="3"/>
              </w:rPr>
            </w:pPr>
            <w:r w:rsidRPr="0022178D">
              <w:rPr>
                <w:rFonts w:ascii="Arial" w:eastAsia="Arial" w:hAnsi="Arial" w:cs="Arial"/>
                <w:color w:val="000000"/>
                <w:kern w:val="3"/>
              </w:rPr>
              <w:t>To provide hands on experience with conducting research</w:t>
            </w:r>
          </w:p>
          <w:p w:rsidR="00AD036C" w:rsidRPr="0022178D" w:rsidRDefault="00AD036C" w:rsidP="00AD036C">
            <w:pPr>
              <w:pStyle w:val="ListParagraph"/>
              <w:numPr>
                <w:ilvl w:val="0"/>
                <w:numId w:val="7"/>
              </w:numPr>
              <w:autoSpaceDN w:val="0"/>
              <w:rPr>
                <w:rFonts w:ascii="Arial" w:eastAsia="Arial" w:hAnsi="Arial" w:cs="Arial"/>
                <w:color w:val="000000"/>
                <w:kern w:val="3"/>
              </w:rPr>
            </w:pPr>
            <w:r w:rsidRPr="0022178D">
              <w:rPr>
                <w:rFonts w:ascii="Arial" w:eastAsia="Arial" w:hAnsi="Arial" w:cs="Arial"/>
                <w:color w:val="000000"/>
                <w:kern w:val="3"/>
              </w:rPr>
              <w:t>The participants wil</w:t>
            </w:r>
            <w:r w:rsidR="00D1778F">
              <w:rPr>
                <w:rFonts w:ascii="Arial" w:eastAsia="Arial" w:hAnsi="Arial" w:cs="Arial"/>
                <w:color w:val="000000"/>
                <w:kern w:val="3"/>
              </w:rPr>
              <w:t>l be expected to navigate the i</w:t>
            </w:r>
            <w:r w:rsidRPr="0022178D">
              <w:rPr>
                <w:rFonts w:ascii="Arial" w:eastAsia="Arial" w:hAnsi="Arial" w:cs="Arial"/>
                <w:color w:val="000000"/>
                <w:kern w:val="3"/>
              </w:rPr>
              <w:t>Pad for research purposes ( going to particular website)</w:t>
            </w:r>
          </w:p>
          <w:p w:rsidR="00AD036C" w:rsidRPr="0022178D" w:rsidRDefault="00AD036C" w:rsidP="00AD036C">
            <w:pPr>
              <w:pStyle w:val="ListParagraph"/>
              <w:numPr>
                <w:ilvl w:val="0"/>
                <w:numId w:val="7"/>
              </w:numPr>
              <w:autoSpaceDN w:val="0"/>
              <w:rPr>
                <w:rFonts w:ascii="Arial" w:eastAsia="Arial" w:hAnsi="Arial" w:cs="Arial"/>
                <w:color w:val="000000"/>
                <w:kern w:val="3"/>
              </w:rPr>
            </w:pPr>
            <w:r w:rsidRPr="0022178D">
              <w:rPr>
                <w:rFonts w:ascii="Arial" w:eastAsia="Arial" w:hAnsi="Arial" w:cs="Arial"/>
                <w:color w:val="000000"/>
                <w:kern w:val="3"/>
              </w:rPr>
              <w:t>The participants will be expected to be p</w:t>
            </w:r>
            <w:r w:rsidR="00D1778F">
              <w:rPr>
                <w:rFonts w:ascii="Arial" w:eastAsia="Arial" w:hAnsi="Arial" w:cs="Arial"/>
                <w:color w:val="000000"/>
                <w:kern w:val="3"/>
              </w:rPr>
              <w:t>roficient in their use of the i</w:t>
            </w:r>
            <w:r w:rsidRPr="0022178D">
              <w:rPr>
                <w:rFonts w:ascii="Arial" w:eastAsia="Arial" w:hAnsi="Arial" w:cs="Arial"/>
                <w:color w:val="000000"/>
                <w:kern w:val="3"/>
              </w:rPr>
              <w:t>Pad</w:t>
            </w:r>
          </w:p>
        </w:tc>
      </w:tr>
      <w:tr w:rsidR="00AD036C" w:rsidRPr="0022178D" w:rsidTr="00C87C1A">
        <w:trPr>
          <w:gridAfter w:val="1"/>
          <w:wAfter w:w="175" w:type="dxa"/>
        </w:trPr>
        <w:tc>
          <w:tcPr>
            <w:tcW w:w="4305" w:type="dxa"/>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AD036C" w:rsidRPr="0022178D" w:rsidRDefault="00AD036C" w:rsidP="00AD036C">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Assessments</w:t>
            </w:r>
          </w:p>
        </w:tc>
        <w:tc>
          <w:tcPr>
            <w:tcW w:w="5085" w:type="dxa"/>
            <w:gridSpan w:val="4"/>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AD036C" w:rsidRPr="0022178D" w:rsidRDefault="00AD036C" w:rsidP="00AD036C">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Activities</w:t>
            </w:r>
          </w:p>
        </w:tc>
      </w:tr>
      <w:tr w:rsidR="00AD036C" w:rsidRPr="0022178D" w:rsidTr="00C87C1A">
        <w:trPr>
          <w:gridAfter w:val="1"/>
          <w:wAfter w:w="175" w:type="dxa"/>
        </w:trPr>
        <w:tc>
          <w:tcPr>
            <w:tcW w:w="4305" w:type="dxa"/>
            <w:gridSpan w:val="5"/>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D036C" w:rsidRPr="0022178D" w:rsidRDefault="00AD036C" w:rsidP="00AD036C">
            <w:pPr>
              <w:suppressAutoHyphens/>
              <w:overflowPunct w:val="0"/>
              <w:autoSpaceDE w:val="0"/>
              <w:autoSpaceDN w:val="0"/>
              <w:spacing w:line="276" w:lineRule="auto"/>
              <w:ind w:left="720" w:right="10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1.</w:t>
            </w:r>
            <w:r w:rsidRPr="0022178D">
              <w:rPr>
                <w:rFonts w:ascii="Arial" w:eastAsia="Arial" w:hAnsi="Arial" w:cs="Arial"/>
                <w:color w:val="000000"/>
                <w:kern w:val="3"/>
                <w:sz w:val="24"/>
                <w:szCs w:val="24"/>
              </w:rPr>
              <w:tab/>
              <w:t xml:space="preserve">The participants will be observed as they use </w:t>
            </w:r>
            <w:r w:rsidR="00D1778F">
              <w:rPr>
                <w:rFonts w:ascii="Arial" w:eastAsia="Arial" w:hAnsi="Arial" w:cs="Arial"/>
                <w:color w:val="000000"/>
                <w:kern w:val="3"/>
                <w:sz w:val="24"/>
                <w:szCs w:val="24"/>
              </w:rPr>
              <w:t>the i</w:t>
            </w:r>
            <w:r w:rsidRPr="0022178D">
              <w:rPr>
                <w:rFonts w:ascii="Arial" w:eastAsia="Arial" w:hAnsi="Arial" w:cs="Arial"/>
                <w:color w:val="000000"/>
                <w:kern w:val="3"/>
                <w:sz w:val="24"/>
                <w:szCs w:val="24"/>
              </w:rPr>
              <w:t>Pads to visit multiple websites</w:t>
            </w:r>
          </w:p>
          <w:p w:rsidR="00AD036C" w:rsidRPr="0022178D" w:rsidRDefault="00AD036C" w:rsidP="00AD036C">
            <w:pPr>
              <w:suppressAutoHyphens/>
              <w:overflowPunct w:val="0"/>
              <w:autoSpaceDE w:val="0"/>
              <w:autoSpaceDN w:val="0"/>
              <w:spacing w:line="276" w:lineRule="auto"/>
              <w:ind w:left="720" w:right="10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lastRenderedPageBreak/>
              <w:t>2.</w:t>
            </w:r>
            <w:r w:rsidRPr="0022178D">
              <w:rPr>
                <w:rFonts w:ascii="Arial" w:eastAsia="Arial" w:hAnsi="Arial" w:cs="Arial"/>
                <w:color w:val="000000"/>
                <w:kern w:val="3"/>
                <w:sz w:val="24"/>
                <w:szCs w:val="24"/>
              </w:rPr>
              <w:tab/>
              <w:t>The participants will also give a written represen</w:t>
            </w:r>
            <w:r w:rsidR="00D1778F">
              <w:rPr>
                <w:rFonts w:ascii="Arial" w:eastAsia="Arial" w:hAnsi="Arial" w:cs="Arial"/>
                <w:color w:val="000000"/>
                <w:kern w:val="3"/>
                <w:sz w:val="24"/>
                <w:szCs w:val="24"/>
              </w:rPr>
              <w:t>tation of how to navigate the i</w:t>
            </w:r>
            <w:r w:rsidRPr="0022178D">
              <w:rPr>
                <w:rFonts w:ascii="Arial" w:eastAsia="Arial" w:hAnsi="Arial" w:cs="Arial"/>
                <w:color w:val="000000"/>
                <w:kern w:val="3"/>
                <w:sz w:val="24"/>
                <w:szCs w:val="24"/>
              </w:rPr>
              <w:t>Pad to visit websites.</w:t>
            </w:r>
          </w:p>
          <w:p w:rsidR="00AD036C" w:rsidRPr="0022178D" w:rsidRDefault="00AD036C" w:rsidP="00AD036C">
            <w:pPr>
              <w:suppressAutoHyphens/>
              <w:overflowPunct w:val="0"/>
              <w:autoSpaceDE w:val="0"/>
              <w:autoSpaceDN w:val="0"/>
              <w:spacing w:line="276" w:lineRule="auto"/>
              <w:ind w:left="720" w:right="10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3.</w:t>
            </w:r>
            <w:r w:rsidRPr="0022178D">
              <w:rPr>
                <w:rFonts w:ascii="Arial" w:eastAsia="Arial" w:hAnsi="Arial" w:cs="Arial"/>
                <w:color w:val="000000"/>
                <w:kern w:val="3"/>
                <w:sz w:val="24"/>
                <w:szCs w:val="24"/>
              </w:rPr>
              <w:tab/>
              <w:t>The participant wi</w:t>
            </w:r>
            <w:r w:rsidR="00D1778F">
              <w:rPr>
                <w:rFonts w:ascii="Arial" w:eastAsia="Arial" w:hAnsi="Arial" w:cs="Arial"/>
                <w:color w:val="000000"/>
                <w:kern w:val="3"/>
                <w:sz w:val="24"/>
                <w:szCs w:val="24"/>
              </w:rPr>
              <w:t>ll be observed navigating the i</w:t>
            </w:r>
            <w:r w:rsidRPr="0022178D">
              <w:rPr>
                <w:rFonts w:ascii="Arial" w:eastAsia="Arial" w:hAnsi="Arial" w:cs="Arial"/>
                <w:color w:val="000000"/>
                <w:kern w:val="3"/>
                <w:sz w:val="24"/>
                <w:szCs w:val="24"/>
              </w:rPr>
              <w:t>Pad without referring to notes.</w:t>
            </w:r>
          </w:p>
        </w:tc>
        <w:tc>
          <w:tcPr>
            <w:tcW w:w="5085" w:type="dxa"/>
            <w:gridSpan w:val="4"/>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D036C" w:rsidRPr="0022178D" w:rsidRDefault="00AD036C" w:rsidP="00AD036C">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lastRenderedPageBreak/>
              <w:t xml:space="preserve"> The participants will be given a list of website to visit and they will need to list out three facts from each site.</w:t>
            </w:r>
          </w:p>
          <w:p w:rsidR="00AD036C" w:rsidRPr="0022178D" w:rsidRDefault="00AD036C" w:rsidP="00AD036C">
            <w:pPr>
              <w:suppressAutoHyphens/>
              <w:overflowPunct w:val="0"/>
              <w:autoSpaceDE w:val="0"/>
              <w:autoSpaceDN w:val="0"/>
              <w:spacing w:line="276" w:lineRule="auto"/>
              <w:textAlignment w:val="baseline"/>
              <w:rPr>
                <w:rFonts w:ascii="Arial" w:eastAsia="Arial" w:hAnsi="Arial" w:cs="Arial"/>
                <w:color w:val="000000"/>
                <w:kern w:val="3"/>
                <w:sz w:val="24"/>
                <w:szCs w:val="24"/>
              </w:rPr>
            </w:pPr>
          </w:p>
        </w:tc>
      </w:tr>
      <w:tr w:rsidR="00580EBD" w:rsidRPr="0022178D" w:rsidTr="00C87C1A">
        <w:tblPrEx>
          <w:tblCellMar>
            <w:top w:w="15" w:type="dxa"/>
            <w:left w:w="15" w:type="dxa"/>
            <w:bottom w:w="15" w:type="dxa"/>
            <w:right w:w="15" w:type="dxa"/>
          </w:tblCellMar>
          <w:tblLook w:val="04A0" w:firstRow="1" w:lastRow="0" w:firstColumn="1" w:lastColumn="0" w:noHBand="0" w:noVBand="1"/>
        </w:tblPrEx>
        <w:trPr>
          <w:trHeight w:val="960"/>
        </w:trPr>
        <w:tc>
          <w:tcPr>
            <w:tcW w:w="2006" w:type="dxa"/>
            <w:gridSpan w:val="3"/>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AD036C" w:rsidP="00084432">
            <w:pPr>
              <w:jc w:val="center"/>
              <w:rPr>
                <w:rFonts w:ascii="Arial" w:eastAsia="Times New Roman" w:hAnsi="Arial" w:cs="Arial"/>
                <w:sz w:val="24"/>
                <w:szCs w:val="24"/>
              </w:rPr>
            </w:pPr>
            <w:r w:rsidRPr="0022178D">
              <w:rPr>
                <w:rFonts w:ascii="Arial" w:eastAsia="Times New Roman" w:hAnsi="Arial" w:cs="Arial"/>
                <w:b/>
                <w:bCs/>
                <w:color w:val="F3F3F3"/>
                <w:sz w:val="24"/>
                <w:szCs w:val="24"/>
                <w:shd w:val="clear" w:color="auto" w:fill="000000"/>
              </w:rPr>
              <w:lastRenderedPageBreak/>
              <w:t>Instructional Content/ Materials</w:t>
            </w:r>
          </w:p>
        </w:tc>
        <w:tc>
          <w:tcPr>
            <w:tcW w:w="1609" w:type="dxa"/>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AD036C" w:rsidP="00084432">
            <w:pPr>
              <w:jc w:val="center"/>
              <w:rPr>
                <w:rFonts w:ascii="Arial" w:eastAsia="Times New Roman" w:hAnsi="Arial" w:cs="Arial"/>
                <w:sz w:val="24"/>
                <w:szCs w:val="24"/>
              </w:rPr>
            </w:pPr>
            <w:r w:rsidRPr="0022178D">
              <w:rPr>
                <w:rFonts w:ascii="Arial" w:eastAsia="Times New Roman" w:hAnsi="Arial" w:cs="Arial"/>
                <w:b/>
                <w:bCs/>
                <w:color w:val="F3F3F3"/>
                <w:sz w:val="24"/>
                <w:szCs w:val="24"/>
                <w:shd w:val="clear" w:color="auto" w:fill="000000"/>
              </w:rPr>
              <w:t>Readings</w:t>
            </w:r>
          </w:p>
        </w:tc>
        <w:tc>
          <w:tcPr>
            <w:tcW w:w="1890" w:type="dxa"/>
            <w:gridSpan w:val="2"/>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AD036C" w:rsidP="00084432">
            <w:pPr>
              <w:jc w:val="center"/>
              <w:rPr>
                <w:rFonts w:ascii="Arial" w:eastAsia="Times New Roman" w:hAnsi="Arial" w:cs="Arial"/>
                <w:sz w:val="24"/>
                <w:szCs w:val="24"/>
              </w:rPr>
            </w:pPr>
            <w:r w:rsidRPr="0022178D">
              <w:rPr>
                <w:rFonts w:ascii="Arial" w:eastAsia="Times New Roman" w:hAnsi="Arial" w:cs="Arial"/>
                <w:b/>
                <w:bCs/>
                <w:color w:val="F3F3F3"/>
                <w:sz w:val="24"/>
                <w:szCs w:val="24"/>
                <w:shd w:val="clear" w:color="auto" w:fill="000000"/>
              </w:rPr>
              <w:t>Student Participation</w:t>
            </w:r>
          </w:p>
        </w:tc>
        <w:tc>
          <w:tcPr>
            <w:tcW w:w="2070" w:type="dxa"/>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AD036C" w:rsidP="00084432">
            <w:pPr>
              <w:jc w:val="center"/>
              <w:rPr>
                <w:rFonts w:ascii="Arial" w:eastAsia="Times New Roman" w:hAnsi="Arial" w:cs="Arial"/>
                <w:sz w:val="24"/>
                <w:szCs w:val="24"/>
              </w:rPr>
            </w:pPr>
            <w:r w:rsidRPr="0022178D">
              <w:rPr>
                <w:rFonts w:ascii="Arial" w:eastAsia="Times New Roman" w:hAnsi="Arial" w:cs="Arial"/>
                <w:b/>
                <w:bCs/>
                <w:color w:val="F3F3F3"/>
                <w:sz w:val="24"/>
                <w:szCs w:val="24"/>
                <w:shd w:val="clear" w:color="auto" w:fill="000000"/>
              </w:rPr>
              <w:t>Media Development and Implementation</w:t>
            </w:r>
          </w:p>
        </w:tc>
        <w:tc>
          <w:tcPr>
            <w:tcW w:w="1995" w:type="dxa"/>
            <w:gridSpan w:val="3"/>
            <w:tcBorders>
              <w:top w:val="single" w:sz="6" w:space="0" w:color="000000"/>
              <w:left w:val="single" w:sz="6" w:space="0" w:color="000000"/>
              <w:bottom w:val="single" w:sz="6" w:space="0" w:color="000000"/>
              <w:right w:val="single" w:sz="6" w:space="0" w:color="000000"/>
            </w:tcBorders>
            <w:shd w:val="clear" w:color="auto" w:fill="000000"/>
            <w:tcMar>
              <w:top w:w="105" w:type="dxa"/>
              <w:left w:w="105" w:type="dxa"/>
              <w:bottom w:w="105" w:type="dxa"/>
              <w:right w:w="105" w:type="dxa"/>
            </w:tcMar>
            <w:hideMark/>
          </w:tcPr>
          <w:p w:rsidR="00D7748E" w:rsidRPr="0022178D" w:rsidRDefault="00AD036C" w:rsidP="00084432">
            <w:pPr>
              <w:jc w:val="center"/>
              <w:rPr>
                <w:rFonts w:ascii="Arial" w:eastAsia="Times New Roman" w:hAnsi="Arial" w:cs="Arial"/>
                <w:sz w:val="24"/>
                <w:szCs w:val="24"/>
              </w:rPr>
            </w:pPr>
            <w:r w:rsidRPr="0022178D">
              <w:rPr>
                <w:rFonts w:ascii="Arial" w:eastAsia="Times New Roman" w:hAnsi="Arial" w:cs="Arial"/>
                <w:b/>
                <w:bCs/>
                <w:color w:val="F3F3F3"/>
                <w:sz w:val="24"/>
                <w:szCs w:val="24"/>
                <w:shd w:val="clear" w:color="auto" w:fill="000000"/>
              </w:rPr>
              <w:t>Time Allotments/ Notes</w:t>
            </w:r>
          </w:p>
        </w:tc>
      </w:tr>
      <w:tr w:rsidR="00C87C1A" w:rsidRPr="0022178D" w:rsidTr="00C87C1A">
        <w:tblPrEx>
          <w:tblCellMar>
            <w:top w:w="15" w:type="dxa"/>
            <w:left w:w="15" w:type="dxa"/>
            <w:bottom w:w="15" w:type="dxa"/>
            <w:right w:w="15" w:type="dxa"/>
          </w:tblCellMar>
          <w:tblLook w:val="04A0" w:firstRow="1" w:lastRow="0" w:firstColumn="1" w:lastColumn="0" w:noHBand="0" w:noVBand="1"/>
        </w:tblPrEx>
        <w:tc>
          <w:tcPr>
            <w:tcW w:w="2006" w:type="dxa"/>
            <w:gridSpan w:val="3"/>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80EBD" w:rsidRPr="0022178D" w:rsidRDefault="00D1778F" w:rsidP="00580EBD">
            <w:pPr>
              <w:pStyle w:val="ListParagraph"/>
              <w:numPr>
                <w:ilvl w:val="0"/>
                <w:numId w:val="9"/>
              </w:numPr>
              <w:rPr>
                <w:rFonts w:ascii="Arial" w:hAnsi="Arial" w:cs="Arial"/>
                <w:color w:val="000000"/>
              </w:rPr>
            </w:pPr>
            <w:r>
              <w:rPr>
                <w:rFonts w:ascii="Arial" w:hAnsi="Arial" w:cs="Arial"/>
                <w:color w:val="000000"/>
              </w:rPr>
              <w:t>i</w:t>
            </w:r>
            <w:r w:rsidR="00580EBD" w:rsidRPr="0022178D">
              <w:rPr>
                <w:rFonts w:ascii="Arial" w:hAnsi="Arial" w:cs="Arial"/>
                <w:color w:val="000000"/>
              </w:rPr>
              <w:t>Pad</w:t>
            </w:r>
          </w:p>
          <w:p w:rsidR="00580EBD" w:rsidRPr="0022178D" w:rsidRDefault="00580EBD" w:rsidP="00580EBD">
            <w:pPr>
              <w:pStyle w:val="ListParagraph"/>
              <w:numPr>
                <w:ilvl w:val="0"/>
                <w:numId w:val="9"/>
              </w:numPr>
              <w:rPr>
                <w:rFonts w:ascii="Arial" w:hAnsi="Arial" w:cs="Arial"/>
                <w:color w:val="000000"/>
              </w:rPr>
            </w:pPr>
            <w:r w:rsidRPr="0022178D">
              <w:rPr>
                <w:rFonts w:ascii="Arial" w:hAnsi="Arial" w:cs="Arial"/>
                <w:color w:val="000000"/>
              </w:rPr>
              <w:t>Paper and pencil for notes</w:t>
            </w:r>
          </w:p>
          <w:p w:rsidR="00580EBD" w:rsidRPr="0022178D" w:rsidRDefault="00580EBD" w:rsidP="00580EBD">
            <w:pPr>
              <w:pStyle w:val="ListParagraph"/>
              <w:numPr>
                <w:ilvl w:val="0"/>
                <w:numId w:val="9"/>
              </w:numPr>
              <w:rPr>
                <w:rFonts w:ascii="Arial" w:hAnsi="Arial" w:cs="Arial"/>
                <w:color w:val="000000"/>
              </w:rPr>
            </w:pPr>
            <w:r w:rsidRPr="0022178D">
              <w:rPr>
                <w:rFonts w:ascii="Arial" w:hAnsi="Arial" w:cs="Arial"/>
                <w:color w:val="000000"/>
              </w:rPr>
              <w:t>Smart board for how-to videos</w:t>
            </w:r>
          </w:p>
          <w:p w:rsidR="00580EBD" w:rsidRPr="0022178D" w:rsidRDefault="00580EBD" w:rsidP="00580EBD">
            <w:pPr>
              <w:pStyle w:val="ListParagraph"/>
              <w:numPr>
                <w:ilvl w:val="0"/>
                <w:numId w:val="9"/>
              </w:numPr>
              <w:rPr>
                <w:rFonts w:ascii="Arial" w:hAnsi="Arial" w:cs="Arial"/>
              </w:rPr>
            </w:pPr>
            <w:r w:rsidRPr="0022178D">
              <w:rPr>
                <w:rFonts w:ascii="Arial" w:hAnsi="Arial" w:cs="Arial"/>
                <w:color w:val="000000"/>
              </w:rPr>
              <w:t xml:space="preserve">List of websites </w:t>
            </w:r>
          </w:p>
          <w:p w:rsidR="00D7748E" w:rsidRPr="0022178D" w:rsidRDefault="00D7748E" w:rsidP="00084432">
            <w:pPr>
              <w:spacing w:line="0" w:lineRule="atLeast"/>
              <w:rPr>
                <w:rFonts w:ascii="Arial" w:eastAsia="Times New Roman" w:hAnsi="Arial" w:cs="Arial"/>
                <w:sz w:val="24"/>
                <w:szCs w:val="24"/>
              </w:rPr>
            </w:pPr>
          </w:p>
        </w:tc>
        <w:tc>
          <w:tcPr>
            <w:tcW w:w="160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7748E" w:rsidRPr="0022178D" w:rsidRDefault="00580EBD" w:rsidP="00084432">
            <w:pPr>
              <w:spacing w:line="0" w:lineRule="atLeast"/>
              <w:rPr>
                <w:rFonts w:ascii="Arial" w:eastAsia="Times New Roman" w:hAnsi="Arial" w:cs="Arial"/>
                <w:sz w:val="24"/>
                <w:szCs w:val="24"/>
              </w:rPr>
            </w:pPr>
            <w:r w:rsidRPr="0022178D">
              <w:rPr>
                <w:rFonts w:ascii="Arial" w:eastAsia="Times New Roman" w:hAnsi="Arial" w:cs="Arial"/>
                <w:color w:val="000000"/>
                <w:sz w:val="24"/>
                <w:szCs w:val="24"/>
              </w:rPr>
              <w:t>The participants will be given the list of websites and presentation for references.</w:t>
            </w:r>
          </w:p>
        </w:tc>
        <w:tc>
          <w:tcPr>
            <w:tcW w:w="1890"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80EBD" w:rsidRPr="0022178D" w:rsidRDefault="00580EBD" w:rsidP="00580EBD">
            <w:pPr>
              <w:rPr>
                <w:rFonts w:ascii="Arial" w:eastAsia="Times New Roman" w:hAnsi="Arial" w:cs="Arial"/>
                <w:bCs/>
                <w:color w:val="000000"/>
                <w:sz w:val="24"/>
                <w:szCs w:val="24"/>
              </w:rPr>
            </w:pPr>
            <w:r w:rsidRPr="0022178D">
              <w:rPr>
                <w:rFonts w:ascii="Arial" w:eastAsia="Times New Roman" w:hAnsi="Arial" w:cs="Arial"/>
                <w:bCs/>
                <w:color w:val="000000"/>
                <w:sz w:val="24"/>
                <w:szCs w:val="24"/>
              </w:rPr>
              <w:t xml:space="preserve">All of the activities will be interactive. </w:t>
            </w:r>
          </w:p>
          <w:p w:rsidR="00580EBD" w:rsidRPr="0022178D" w:rsidRDefault="00580EBD" w:rsidP="00580EBD">
            <w:pPr>
              <w:rPr>
                <w:rFonts w:ascii="Arial" w:eastAsia="Times New Roman" w:hAnsi="Arial" w:cs="Arial"/>
                <w:bCs/>
                <w:color w:val="000000"/>
                <w:sz w:val="24"/>
                <w:szCs w:val="24"/>
              </w:rPr>
            </w:pPr>
          </w:p>
          <w:p w:rsidR="00AD036C" w:rsidRPr="0022178D" w:rsidRDefault="00580EBD" w:rsidP="00D1778F">
            <w:pPr>
              <w:spacing w:line="0" w:lineRule="atLeast"/>
              <w:rPr>
                <w:rFonts w:ascii="Arial" w:eastAsia="Times New Roman" w:hAnsi="Arial" w:cs="Arial"/>
                <w:sz w:val="24"/>
                <w:szCs w:val="24"/>
              </w:rPr>
            </w:pPr>
            <w:r w:rsidRPr="0022178D">
              <w:rPr>
                <w:rFonts w:ascii="Arial" w:eastAsia="Times New Roman" w:hAnsi="Arial" w:cs="Arial"/>
                <w:bCs/>
                <w:color w:val="000000"/>
                <w:sz w:val="24"/>
                <w:szCs w:val="24"/>
              </w:rPr>
              <w:t xml:space="preserve">The </w:t>
            </w:r>
            <w:r w:rsidR="00D1778F">
              <w:rPr>
                <w:rFonts w:ascii="Arial" w:eastAsia="Times New Roman" w:hAnsi="Arial" w:cs="Arial"/>
                <w:bCs/>
                <w:color w:val="000000"/>
                <w:sz w:val="24"/>
                <w:szCs w:val="24"/>
              </w:rPr>
              <w:t>participants will navigate the i</w:t>
            </w:r>
            <w:r w:rsidRPr="0022178D">
              <w:rPr>
                <w:rFonts w:ascii="Arial" w:eastAsia="Times New Roman" w:hAnsi="Arial" w:cs="Arial"/>
                <w:bCs/>
                <w:color w:val="000000"/>
                <w:sz w:val="24"/>
                <w:szCs w:val="24"/>
              </w:rPr>
              <w:t>Pads independently and with guided instructions</w:t>
            </w:r>
            <w:r w:rsidRPr="0022178D">
              <w:rPr>
                <w:rFonts w:ascii="Arial" w:eastAsia="Times New Roman" w:hAnsi="Arial" w:cs="Arial"/>
                <w:b/>
                <w:bCs/>
                <w:color w:val="000000"/>
                <w:sz w:val="24"/>
                <w:szCs w:val="24"/>
              </w:rPr>
              <w:t xml:space="preserve"> </w:t>
            </w:r>
          </w:p>
        </w:tc>
        <w:tc>
          <w:tcPr>
            <w:tcW w:w="20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7748E" w:rsidRPr="0022178D" w:rsidRDefault="00580EBD" w:rsidP="00084432">
            <w:pPr>
              <w:spacing w:line="0" w:lineRule="atLeast"/>
              <w:rPr>
                <w:rFonts w:ascii="Arial" w:eastAsia="Times New Roman" w:hAnsi="Arial" w:cs="Arial"/>
                <w:sz w:val="24"/>
                <w:szCs w:val="24"/>
              </w:rPr>
            </w:pPr>
            <w:r w:rsidRPr="0022178D">
              <w:rPr>
                <w:rFonts w:ascii="Arial" w:eastAsia="Times New Roman" w:hAnsi="Arial" w:cs="Arial"/>
                <w:color w:val="000000"/>
                <w:sz w:val="24"/>
                <w:szCs w:val="24"/>
              </w:rPr>
              <w:t>Presentation will be presented, then the participants will participant in many interactive activities with guided instructions</w:t>
            </w:r>
          </w:p>
        </w:tc>
        <w:tc>
          <w:tcPr>
            <w:tcW w:w="1995" w:type="dxa"/>
            <w:gridSpan w:val="3"/>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80EBD" w:rsidRPr="0022178D" w:rsidRDefault="00580EBD" w:rsidP="00580EBD">
            <w:pPr>
              <w:rPr>
                <w:rFonts w:ascii="Arial" w:eastAsia="Times New Roman" w:hAnsi="Arial" w:cs="Arial"/>
                <w:bCs/>
                <w:color w:val="000000"/>
                <w:sz w:val="24"/>
                <w:szCs w:val="24"/>
              </w:rPr>
            </w:pPr>
            <w:r w:rsidRPr="0022178D">
              <w:rPr>
                <w:rFonts w:ascii="Arial" w:eastAsia="Times New Roman" w:hAnsi="Arial" w:cs="Arial"/>
                <w:bCs/>
                <w:color w:val="000000"/>
                <w:sz w:val="24"/>
                <w:szCs w:val="24"/>
              </w:rPr>
              <w:t>Presentation 20 mins</w:t>
            </w:r>
          </w:p>
          <w:p w:rsidR="00580EBD" w:rsidRPr="0022178D" w:rsidRDefault="00580EBD" w:rsidP="00580EBD">
            <w:pPr>
              <w:rPr>
                <w:rFonts w:ascii="Arial" w:eastAsia="Times New Roman" w:hAnsi="Arial" w:cs="Arial"/>
                <w:bCs/>
                <w:color w:val="000000"/>
                <w:sz w:val="24"/>
                <w:szCs w:val="24"/>
              </w:rPr>
            </w:pPr>
          </w:p>
          <w:p w:rsidR="00580EBD" w:rsidRPr="0022178D" w:rsidRDefault="00580EBD" w:rsidP="00580EBD">
            <w:pPr>
              <w:rPr>
                <w:rFonts w:ascii="Arial" w:eastAsia="Times New Roman" w:hAnsi="Arial" w:cs="Arial"/>
                <w:bCs/>
                <w:color w:val="000000"/>
                <w:sz w:val="24"/>
                <w:szCs w:val="24"/>
              </w:rPr>
            </w:pPr>
            <w:r w:rsidRPr="0022178D">
              <w:rPr>
                <w:rFonts w:ascii="Arial" w:eastAsia="Times New Roman" w:hAnsi="Arial" w:cs="Arial"/>
                <w:bCs/>
                <w:color w:val="000000"/>
                <w:sz w:val="24"/>
                <w:szCs w:val="24"/>
              </w:rPr>
              <w:t>Visiting website</w:t>
            </w:r>
          </w:p>
          <w:p w:rsidR="00580EBD" w:rsidRPr="0022178D" w:rsidRDefault="00580EBD" w:rsidP="00580EBD">
            <w:pPr>
              <w:rPr>
                <w:rFonts w:ascii="Arial" w:eastAsia="Times New Roman" w:hAnsi="Arial" w:cs="Arial"/>
                <w:bCs/>
                <w:color w:val="000000"/>
                <w:sz w:val="24"/>
                <w:szCs w:val="24"/>
              </w:rPr>
            </w:pPr>
            <w:r w:rsidRPr="0022178D">
              <w:rPr>
                <w:rFonts w:ascii="Arial" w:eastAsia="Times New Roman" w:hAnsi="Arial" w:cs="Arial"/>
                <w:bCs/>
                <w:color w:val="000000"/>
                <w:sz w:val="24"/>
                <w:szCs w:val="24"/>
              </w:rPr>
              <w:t>60 min</w:t>
            </w:r>
          </w:p>
          <w:p w:rsidR="00580EBD" w:rsidRPr="0022178D" w:rsidRDefault="00580EBD" w:rsidP="00580EBD">
            <w:pPr>
              <w:rPr>
                <w:rFonts w:ascii="Arial" w:eastAsia="Times New Roman" w:hAnsi="Arial" w:cs="Arial"/>
                <w:bCs/>
                <w:color w:val="000000"/>
                <w:sz w:val="24"/>
                <w:szCs w:val="24"/>
              </w:rPr>
            </w:pPr>
          </w:p>
          <w:p w:rsidR="00580EBD" w:rsidRPr="0022178D" w:rsidRDefault="00580EBD" w:rsidP="00580EBD">
            <w:pPr>
              <w:rPr>
                <w:rFonts w:ascii="Arial" w:eastAsia="Times New Roman" w:hAnsi="Arial" w:cs="Arial"/>
                <w:bCs/>
                <w:color w:val="000000"/>
                <w:sz w:val="24"/>
                <w:szCs w:val="24"/>
              </w:rPr>
            </w:pPr>
            <w:r w:rsidRPr="0022178D">
              <w:rPr>
                <w:rFonts w:ascii="Arial" w:eastAsia="Times New Roman" w:hAnsi="Arial" w:cs="Arial"/>
                <w:bCs/>
                <w:color w:val="000000"/>
                <w:sz w:val="24"/>
                <w:szCs w:val="24"/>
              </w:rPr>
              <w:t>Research activity</w:t>
            </w:r>
          </w:p>
          <w:p w:rsidR="00580EBD" w:rsidRPr="0022178D" w:rsidRDefault="00580EBD" w:rsidP="00580EBD">
            <w:pPr>
              <w:rPr>
                <w:rFonts w:ascii="Arial" w:eastAsia="Times New Roman" w:hAnsi="Arial" w:cs="Arial"/>
                <w:bCs/>
                <w:color w:val="000000"/>
                <w:sz w:val="24"/>
                <w:szCs w:val="24"/>
              </w:rPr>
            </w:pPr>
            <w:r w:rsidRPr="0022178D">
              <w:rPr>
                <w:rFonts w:ascii="Arial" w:eastAsia="Times New Roman" w:hAnsi="Arial" w:cs="Arial"/>
                <w:bCs/>
                <w:color w:val="000000"/>
                <w:sz w:val="24"/>
                <w:szCs w:val="24"/>
              </w:rPr>
              <w:t>60 min</w:t>
            </w:r>
          </w:p>
          <w:p w:rsidR="00580EBD" w:rsidRPr="0022178D" w:rsidRDefault="00580EBD" w:rsidP="00580EBD">
            <w:pPr>
              <w:rPr>
                <w:rFonts w:ascii="Arial" w:eastAsia="Times New Roman" w:hAnsi="Arial" w:cs="Arial"/>
                <w:bCs/>
                <w:color w:val="000000"/>
                <w:sz w:val="24"/>
                <w:szCs w:val="24"/>
              </w:rPr>
            </w:pPr>
          </w:p>
          <w:p w:rsidR="00580EBD" w:rsidRPr="0022178D" w:rsidRDefault="00580EBD" w:rsidP="00580EBD">
            <w:pPr>
              <w:rPr>
                <w:rFonts w:ascii="Arial" w:eastAsia="Times New Roman" w:hAnsi="Arial" w:cs="Arial"/>
                <w:bCs/>
                <w:color w:val="000000"/>
                <w:sz w:val="24"/>
                <w:szCs w:val="24"/>
              </w:rPr>
            </w:pPr>
            <w:r w:rsidRPr="0022178D">
              <w:rPr>
                <w:rFonts w:ascii="Arial" w:eastAsia="Times New Roman" w:hAnsi="Arial" w:cs="Arial"/>
                <w:bCs/>
                <w:color w:val="000000"/>
                <w:sz w:val="24"/>
                <w:szCs w:val="24"/>
              </w:rPr>
              <w:t xml:space="preserve">Assessment </w:t>
            </w:r>
          </w:p>
          <w:p w:rsidR="00D7748E" w:rsidRPr="0022178D" w:rsidRDefault="00580EBD" w:rsidP="00580EBD">
            <w:pPr>
              <w:spacing w:after="240"/>
              <w:rPr>
                <w:rFonts w:ascii="Arial" w:eastAsia="Times New Roman" w:hAnsi="Arial" w:cs="Arial"/>
                <w:sz w:val="24"/>
                <w:szCs w:val="24"/>
              </w:rPr>
            </w:pPr>
            <w:r w:rsidRPr="0022178D">
              <w:rPr>
                <w:rFonts w:ascii="Arial" w:eastAsia="Times New Roman" w:hAnsi="Arial" w:cs="Arial"/>
                <w:bCs/>
                <w:color w:val="000000"/>
                <w:sz w:val="24"/>
                <w:szCs w:val="24"/>
              </w:rPr>
              <w:t>45 min</w:t>
            </w:r>
            <w:r w:rsidRPr="0022178D">
              <w:rPr>
                <w:rFonts w:ascii="Arial" w:eastAsia="Times New Roman" w:hAnsi="Arial" w:cs="Arial"/>
                <w:b/>
                <w:bCs/>
                <w:color w:val="000000"/>
                <w:sz w:val="24"/>
                <w:szCs w:val="24"/>
              </w:rPr>
              <w:t xml:space="preserve"> </w:t>
            </w:r>
          </w:p>
        </w:tc>
      </w:tr>
    </w:tbl>
    <w:p w:rsidR="00AD036C" w:rsidRPr="0022178D" w:rsidRDefault="00AD036C" w:rsidP="00D7748E">
      <w:pPr>
        <w:suppressAutoHyphens/>
        <w:overflowPunct w:val="0"/>
        <w:autoSpaceDE w:val="0"/>
        <w:autoSpaceDN w:val="0"/>
        <w:spacing w:line="276" w:lineRule="auto"/>
        <w:textAlignment w:val="baseline"/>
        <w:rPr>
          <w:rFonts w:ascii="Arial" w:eastAsia="Arial" w:hAnsi="Arial" w:cs="Arial"/>
          <w:b/>
          <w:bCs/>
          <w:color w:val="000000"/>
          <w:kern w:val="3"/>
          <w:sz w:val="24"/>
          <w:szCs w:val="24"/>
        </w:rPr>
      </w:pPr>
    </w:p>
    <w:p w:rsidR="00AD036C" w:rsidRPr="0022178D" w:rsidRDefault="00AD036C" w:rsidP="00D7748E">
      <w:pPr>
        <w:suppressAutoHyphens/>
        <w:overflowPunct w:val="0"/>
        <w:autoSpaceDE w:val="0"/>
        <w:autoSpaceDN w:val="0"/>
        <w:spacing w:line="276" w:lineRule="auto"/>
        <w:textAlignment w:val="baseline"/>
        <w:rPr>
          <w:rFonts w:ascii="Arial" w:eastAsia="Arial" w:hAnsi="Arial" w:cs="Arial"/>
          <w:b/>
          <w:bCs/>
          <w:color w:val="000000"/>
          <w:kern w:val="3"/>
          <w:sz w:val="24"/>
          <w:szCs w:val="24"/>
        </w:rPr>
      </w:pP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b/>
          <w:bCs/>
          <w:color w:val="000000"/>
          <w:kern w:val="3"/>
          <w:sz w:val="24"/>
          <w:szCs w:val="24"/>
          <w:u w:val="single"/>
        </w:rPr>
        <w:t>Goal 3 Instructional Strategies:</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D7748E" w:rsidRPr="0022178D" w:rsidRDefault="00D7748E" w:rsidP="00714D03">
      <w:pPr>
        <w:suppressAutoHyphens/>
        <w:overflowPunct w:val="0"/>
        <w:autoSpaceDE w:val="0"/>
        <w:autoSpaceDN w:val="0"/>
        <w:spacing w:line="480" w:lineRule="auto"/>
        <w:ind w:firstLine="72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During the third session of this Professional Development (PD) k-12 educators/participants will be able to write instructional goals for an application, evaluate an application for potential instructional purposes and write a lesson plan to implement iPads into the classroom. </w:t>
      </w:r>
    </w:p>
    <w:p w:rsidR="00D7748E" w:rsidRPr="0022178D" w:rsidRDefault="00D7748E" w:rsidP="00714D03">
      <w:pPr>
        <w:suppressAutoHyphens/>
        <w:overflowPunct w:val="0"/>
        <w:autoSpaceDE w:val="0"/>
        <w:autoSpaceDN w:val="0"/>
        <w:spacing w:line="480" w:lineRule="auto"/>
        <w:ind w:firstLine="72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The instructional strategies during the third session will begin with a game based learning activity to accommodate visual, auditory, and kinesthetic learners.  The k-12 educators/participants will be given an iPad with a pre-loaded application. After </w:t>
      </w:r>
      <w:r w:rsidRPr="0022178D">
        <w:rPr>
          <w:rFonts w:ascii="Arial" w:eastAsia="Arial" w:hAnsi="Arial" w:cs="Arial"/>
          <w:color w:val="000000"/>
          <w:kern w:val="3"/>
          <w:sz w:val="24"/>
          <w:szCs w:val="24"/>
        </w:rPr>
        <w:lastRenderedPageBreak/>
        <w:t>evaluating the application the educators/participants will participate in a game called Kahoot</w:t>
      </w:r>
      <w:r w:rsidR="00CC6296">
        <w:rPr>
          <w:rFonts w:ascii="Arial" w:eastAsia="Arial" w:hAnsi="Arial" w:cs="Arial"/>
          <w:color w:val="000000"/>
          <w:kern w:val="3"/>
          <w:sz w:val="24"/>
          <w:szCs w:val="24"/>
        </w:rPr>
        <w:t>.it</w:t>
      </w:r>
      <w:r w:rsidRPr="0022178D">
        <w:rPr>
          <w:rFonts w:ascii="Arial" w:eastAsia="Arial" w:hAnsi="Arial" w:cs="Arial"/>
          <w:color w:val="000000"/>
          <w:kern w:val="3"/>
          <w:sz w:val="24"/>
          <w:szCs w:val="24"/>
        </w:rPr>
        <w:t xml:space="preserve"> to identify possible essential instructional questions and instructional goals, for the application. After the game activity, the instructor will demonstrate ways to use an iPad in the classroom using applications and other instructional tools on an iPad using a PowerPoint presentation and printed handout. </w:t>
      </w:r>
    </w:p>
    <w:p w:rsidR="00D7748E" w:rsidRPr="0022178D" w:rsidRDefault="00D7748E" w:rsidP="00714D03">
      <w:pPr>
        <w:suppressAutoHyphens/>
        <w:overflowPunct w:val="0"/>
        <w:autoSpaceDE w:val="0"/>
        <w:autoSpaceDN w:val="0"/>
        <w:spacing w:line="480" w:lineRule="auto"/>
        <w:ind w:firstLine="72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Lastly, educators/participants will use the lesson plan template to write a lesson plan to implement the application they had researched and identified as an application to use in their instruction.</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p>
    <w:tbl>
      <w:tblPr>
        <w:tblW w:w="9420" w:type="dxa"/>
        <w:tblLayout w:type="fixed"/>
        <w:tblCellMar>
          <w:left w:w="10" w:type="dxa"/>
          <w:right w:w="10" w:type="dxa"/>
        </w:tblCellMar>
        <w:tblLook w:val="0000" w:firstRow="0" w:lastRow="0" w:firstColumn="0" w:lastColumn="0" w:noHBand="0" w:noVBand="0"/>
      </w:tblPr>
      <w:tblGrid>
        <w:gridCol w:w="940"/>
        <w:gridCol w:w="350"/>
        <w:gridCol w:w="590"/>
        <w:gridCol w:w="115"/>
        <w:gridCol w:w="1755"/>
        <w:gridCol w:w="555"/>
        <w:gridCol w:w="2340"/>
        <w:gridCol w:w="2715"/>
        <w:gridCol w:w="30"/>
        <w:gridCol w:w="30"/>
      </w:tblGrid>
      <w:tr w:rsidR="00D7748E" w:rsidRPr="0022178D" w:rsidTr="00714D03">
        <w:trPr>
          <w:gridAfter w:val="2"/>
          <w:wAfter w:w="60" w:type="dxa"/>
        </w:trPr>
        <w:tc>
          <w:tcPr>
            <w:tcW w:w="94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Goal #</w:t>
            </w:r>
          </w:p>
        </w:tc>
        <w:tc>
          <w:tcPr>
            <w:tcW w:w="940" w:type="dxa"/>
            <w:gridSpan w:val="2"/>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Title</w:t>
            </w:r>
          </w:p>
        </w:tc>
        <w:tc>
          <w:tcPr>
            <w:tcW w:w="7480" w:type="dxa"/>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Objectives</w:t>
            </w:r>
          </w:p>
        </w:tc>
      </w:tr>
      <w:tr w:rsidR="00D7748E" w:rsidRPr="0022178D" w:rsidTr="00714D03">
        <w:trPr>
          <w:gridAfter w:val="2"/>
          <w:wAfter w:w="60" w:type="dxa"/>
        </w:trPr>
        <w:tc>
          <w:tcPr>
            <w:tcW w:w="9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 </w:t>
            </w:r>
          </w:p>
          <w:p w:rsidR="00D7748E" w:rsidRPr="0022178D" w:rsidRDefault="00D7748E" w:rsidP="00D7748E">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3 </w:t>
            </w:r>
          </w:p>
        </w:tc>
        <w:tc>
          <w:tcPr>
            <w:tcW w:w="940"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748E" w:rsidRPr="0022178D" w:rsidRDefault="00CC6296"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Pr>
                <w:rFonts w:ascii="Arial" w:eastAsia="Arial" w:hAnsi="Arial" w:cs="Arial"/>
                <w:color w:val="000000"/>
                <w:kern w:val="3"/>
                <w:sz w:val="24"/>
                <w:szCs w:val="24"/>
              </w:rPr>
              <w:t>Implementation</w:t>
            </w:r>
            <w:r w:rsidR="00D7748E" w:rsidRPr="0022178D">
              <w:rPr>
                <w:rFonts w:ascii="Arial" w:eastAsia="Arial" w:hAnsi="Arial" w:cs="Arial"/>
                <w:color w:val="000000"/>
                <w:kern w:val="3"/>
                <w:sz w:val="24"/>
                <w:szCs w:val="24"/>
              </w:rPr>
              <w:t xml:space="preserve"> </w:t>
            </w:r>
          </w:p>
        </w:tc>
        <w:tc>
          <w:tcPr>
            <w:tcW w:w="7480" w:type="dxa"/>
            <w:gridSpan w:val="5"/>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748E" w:rsidRPr="009D06FA" w:rsidRDefault="00D7748E" w:rsidP="009D06FA">
            <w:pPr>
              <w:pStyle w:val="ListParagraph"/>
              <w:numPr>
                <w:ilvl w:val="0"/>
                <w:numId w:val="11"/>
              </w:numPr>
              <w:shd w:val="clear" w:color="auto" w:fill="FFFFFF"/>
              <w:tabs>
                <w:tab w:val="left" w:pos="720"/>
              </w:tabs>
              <w:suppressAutoHyphens/>
              <w:overflowPunct w:val="0"/>
              <w:autoSpaceDE w:val="0"/>
              <w:autoSpaceDN w:val="0"/>
              <w:spacing w:before="100" w:after="100" w:line="276" w:lineRule="auto"/>
              <w:textAlignment w:val="baseline"/>
              <w:rPr>
                <w:rFonts w:ascii="Arial" w:hAnsi="Arial" w:cs="Arial"/>
                <w:kern w:val="3"/>
              </w:rPr>
            </w:pPr>
            <w:r w:rsidRPr="009D06FA">
              <w:rPr>
                <w:rFonts w:ascii="Arial" w:hAnsi="Arial" w:cs="Arial"/>
                <w:color w:val="000000"/>
              </w:rPr>
              <w:t>When given a fully functional iPad and an application, k-12 educators/participants wil</w:t>
            </w:r>
            <w:bookmarkStart w:id="0" w:name="comment-487370594_1-open"/>
            <w:bookmarkStart w:id="1" w:name="comment-487370594_1-close"/>
            <w:bookmarkEnd w:id="0"/>
            <w:bookmarkEnd w:id="1"/>
            <w:r w:rsidRPr="009D06FA">
              <w:rPr>
                <w:rFonts w:ascii="Arial" w:hAnsi="Arial" w:cs="Arial"/>
                <w:color w:val="000000"/>
              </w:rPr>
              <w:t>l complete a list of instructional goals for the application within 10 minutes.</w:t>
            </w:r>
          </w:p>
          <w:p w:rsidR="00D7748E" w:rsidRPr="009D06FA" w:rsidRDefault="00D7748E" w:rsidP="009D06FA">
            <w:pPr>
              <w:pStyle w:val="ListParagraph"/>
              <w:numPr>
                <w:ilvl w:val="0"/>
                <w:numId w:val="11"/>
              </w:numPr>
              <w:shd w:val="clear" w:color="auto" w:fill="FFFFFF"/>
              <w:tabs>
                <w:tab w:val="left" w:pos="720"/>
              </w:tabs>
              <w:suppressAutoHyphens/>
              <w:overflowPunct w:val="0"/>
              <w:autoSpaceDE w:val="0"/>
              <w:autoSpaceDN w:val="0"/>
              <w:spacing w:before="100" w:after="100" w:line="276" w:lineRule="auto"/>
              <w:textAlignment w:val="baseline"/>
              <w:rPr>
                <w:rFonts w:ascii="Arial" w:hAnsi="Arial" w:cs="Arial"/>
                <w:kern w:val="3"/>
              </w:rPr>
            </w:pPr>
            <w:r w:rsidRPr="009D06FA">
              <w:rPr>
                <w:rFonts w:ascii="Arial" w:hAnsi="Arial" w:cs="Arial"/>
                <w:color w:val="000000"/>
              </w:rPr>
              <w:t xml:space="preserve">When given a fully functional </w:t>
            </w:r>
            <w:r w:rsidR="00982DB6" w:rsidRPr="009D06FA">
              <w:rPr>
                <w:rFonts w:ascii="Arial" w:hAnsi="Arial" w:cs="Arial"/>
                <w:color w:val="000000"/>
              </w:rPr>
              <w:t>iPad,</w:t>
            </w:r>
            <w:r w:rsidRPr="009D06FA">
              <w:rPr>
                <w:rFonts w:ascii="Arial" w:hAnsi="Arial" w:cs="Arial"/>
                <w:color w:val="000000"/>
              </w:rPr>
              <w:t xml:space="preserve"> k-12 educators/participants will be able to navigate through and evaluate the quality of an application for instructional purposes within 10 minutes. </w:t>
            </w:r>
          </w:p>
          <w:p w:rsidR="00D7748E" w:rsidRPr="009D06FA" w:rsidRDefault="00D7748E" w:rsidP="009D06FA">
            <w:pPr>
              <w:pStyle w:val="ListParagraph"/>
              <w:numPr>
                <w:ilvl w:val="0"/>
                <w:numId w:val="11"/>
              </w:numPr>
              <w:shd w:val="clear" w:color="auto" w:fill="FFFFFF"/>
              <w:tabs>
                <w:tab w:val="left" w:pos="720"/>
              </w:tabs>
              <w:suppressAutoHyphens/>
              <w:overflowPunct w:val="0"/>
              <w:autoSpaceDE w:val="0"/>
              <w:autoSpaceDN w:val="0"/>
              <w:spacing w:before="100" w:after="100" w:line="276" w:lineRule="auto"/>
              <w:textAlignment w:val="baseline"/>
              <w:rPr>
                <w:rFonts w:ascii="Arial" w:hAnsi="Arial" w:cs="Arial"/>
                <w:kern w:val="3"/>
              </w:rPr>
            </w:pPr>
            <w:r w:rsidRPr="009D06FA">
              <w:rPr>
                <w:rFonts w:ascii="Arial" w:hAnsi="Arial" w:cs="Arial"/>
                <w:color w:val="000000"/>
              </w:rPr>
              <w:t xml:space="preserve">The k-12 educators/participants will be able to develop an instructional lesson implementing iPads into their class instruction once every two weeks. </w:t>
            </w:r>
          </w:p>
          <w:p w:rsidR="00D7748E" w:rsidRPr="0022178D" w:rsidRDefault="00D7748E" w:rsidP="00D7748E">
            <w:pPr>
              <w:autoSpaceDN w:val="0"/>
              <w:rPr>
                <w:rFonts w:ascii="Arial" w:eastAsia="Calibri" w:hAnsi="Arial" w:cs="Arial"/>
                <w:sz w:val="24"/>
                <w:szCs w:val="24"/>
              </w:rPr>
            </w:pPr>
          </w:p>
          <w:p w:rsidR="00D7748E" w:rsidRPr="0022178D" w:rsidRDefault="00D7748E" w:rsidP="00D7748E">
            <w:pPr>
              <w:suppressAutoHyphens/>
              <w:overflowPunct w:val="0"/>
              <w:autoSpaceDE w:val="0"/>
              <w:autoSpaceDN w:val="0"/>
              <w:spacing w:line="232" w:lineRule="auto"/>
              <w:ind w:right="100"/>
              <w:textAlignment w:val="baseline"/>
              <w:rPr>
                <w:rFonts w:ascii="Arial" w:eastAsia="Arial" w:hAnsi="Arial" w:cs="Arial"/>
                <w:color w:val="000000"/>
                <w:kern w:val="3"/>
                <w:sz w:val="24"/>
                <w:szCs w:val="24"/>
              </w:rPr>
            </w:pPr>
          </w:p>
        </w:tc>
      </w:tr>
      <w:tr w:rsidR="00D7748E" w:rsidRPr="0022178D" w:rsidTr="00714D03">
        <w:trPr>
          <w:gridAfter w:val="1"/>
          <w:wAfter w:w="30" w:type="dxa"/>
        </w:trPr>
        <w:tc>
          <w:tcPr>
            <w:tcW w:w="4305" w:type="dxa"/>
            <w:gridSpan w:val="6"/>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Assessments</w:t>
            </w:r>
          </w:p>
        </w:tc>
        <w:tc>
          <w:tcPr>
            <w:tcW w:w="5085" w:type="dxa"/>
            <w:gridSpan w:val="3"/>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Activities</w:t>
            </w:r>
          </w:p>
        </w:tc>
      </w:tr>
      <w:tr w:rsidR="00D7748E" w:rsidRPr="0022178D" w:rsidTr="00714D03">
        <w:trPr>
          <w:gridAfter w:val="1"/>
          <w:wAfter w:w="30" w:type="dxa"/>
        </w:trPr>
        <w:tc>
          <w:tcPr>
            <w:tcW w:w="4305" w:type="dxa"/>
            <w:gridSpan w:val="6"/>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ind w:left="140" w:right="10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At the end of session k-12 educators/participants will be</w:t>
            </w:r>
            <w:r w:rsidR="00453EA3">
              <w:rPr>
                <w:rFonts w:ascii="Arial" w:eastAsia="Arial" w:hAnsi="Arial" w:cs="Arial"/>
                <w:color w:val="000000"/>
                <w:kern w:val="3"/>
                <w:sz w:val="24"/>
                <w:szCs w:val="24"/>
              </w:rPr>
              <w:t xml:space="preserve"> able</w:t>
            </w:r>
            <w:r w:rsidRPr="0022178D">
              <w:rPr>
                <w:rFonts w:ascii="Arial" w:eastAsia="Arial" w:hAnsi="Arial" w:cs="Arial"/>
                <w:color w:val="000000"/>
                <w:kern w:val="3"/>
                <w:sz w:val="24"/>
                <w:szCs w:val="24"/>
              </w:rPr>
              <w:t xml:space="preserve"> to</w:t>
            </w:r>
          </w:p>
          <w:p w:rsidR="00D7748E" w:rsidRPr="0022178D" w:rsidRDefault="00D7748E" w:rsidP="00D7748E">
            <w:pPr>
              <w:numPr>
                <w:ilvl w:val="0"/>
                <w:numId w:val="4"/>
              </w:numPr>
              <w:suppressAutoHyphens/>
              <w:overflowPunct w:val="0"/>
              <w:autoSpaceDE w:val="0"/>
              <w:autoSpaceDN w:val="0"/>
              <w:spacing w:line="276" w:lineRule="auto"/>
              <w:ind w:right="10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Evaluate applications for instruction purposes</w:t>
            </w:r>
          </w:p>
          <w:p w:rsidR="00D7748E" w:rsidRPr="0022178D" w:rsidRDefault="00D7748E" w:rsidP="00D7748E">
            <w:pPr>
              <w:numPr>
                <w:ilvl w:val="0"/>
                <w:numId w:val="2"/>
              </w:numPr>
              <w:suppressAutoHyphens/>
              <w:overflowPunct w:val="0"/>
              <w:autoSpaceDE w:val="0"/>
              <w:autoSpaceDN w:val="0"/>
              <w:spacing w:line="276" w:lineRule="auto"/>
              <w:ind w:right="10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Identify learning objectives for an application </w:t>
            </w:r>
          </w:p>
          <w:p w:rsidR="00D7748E" w:rsidRPr="0022178D" w:rsidRDefault="00D7748E" w:rsidP="00D7748E">
            <w:pPr>
              <w:numPr>
                <w:ilvl w:val="0"/>
                <w:numId w:val="2"/>
              </w:numPr>
              <w:suppressAutoHyphens/>
              <w:overflowPunct w:val="0"/>
              <w:autoSpaceDE w:val="0"/>
              <w:autoSpaceDN w:val="0"/>
              <w:spacing w:line="276" w:lineRule="auto"/>
              <w:ind w:right="10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lastRenderedPageBreak/>
              <w:t>Write an instructional plan for implementing an iPad into instruction</w:t>
            </w:r>
          </w:p>
        </w:tc>
        <w:tc>
          <w:tcPr>
            <w:tcW w:w="5085"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lastRenderedPageBreak/>
              <w:t xml:space="preserve"> iPad Complete Lesson Plan Template (see </w:t>
            </w:r>
            <w:hyperlink r:id="rId29" w:history="1">
              <w:r w:rsidRPr="0022178D">
                <w:rPr>
                  <w:rFonts w:ascii="Arial" w:eastAsia="Arial" w:hAnsi="Arial" w:cs="Arial"/>
                  <w:color w:val="1155CC"/>
                  <w:kern w:val="3"/>
                  <w:sz w:val="24"/>
                  <w:szCs w:val="24"/>
                  <w:u w:val="single"/>
                </w:rPr>
                <w:t>he</w:t>
              </w:r>
              <w:bookmarkStart w:id="2" w:name="_Hlt379395447"/>
              <w:bookmarkStart w:id="3" w:name="_Hlt379395448"/>
              <w:r w:rsidRPr="0022178D">
                <w:rPr>
                  <w:rFonts w:ascii="Arial" w:eastAsia="Arial" w:hAnsi="Arial" w:cs="Arial"/>
                  <w:color w:val="1155CC"/>
                  <w:kern w:val="3"/>
                  <w:sz w:val="24"/>
                  <w:szCs w:val="24"/>
                  <w:u w:val="single"/>
                </w:rPr>
                <w:t>r</w:t>
              </w:r>
              <w:bookmarkEnd w:id="2"/>
              <w:bookmarkEnd w:id="3"/>
              <w:r w:rsidRPr="0022178D">
                <w:rPr>
                  <w:rFonts w:ascii="Arial" w:eastAsia="Arial" w:hAnsi="Arial" w:cs="Arial"/>
                  <w:color w:val="1155CC"/>
                  <w:kern w:val="3"/>
                  <w:sz w:val="24"/>
                  <w:szCs w:val="24"/>
                  <w:u w:val="single"/>
                </w:rPr>
                <w:t>e</w:t>
              </w:r>
            </w:hyperlink>
            <w:r w:rsidRPr="0022178D">
              <w:rPr>
                <w:rFonts w:ascii="Arial" w:eastAsia="Arial" w:hAnsi="Arial" w:cs="Arial"/>
                <w:color w:val="000000"/>
                <w:kern w:val="3"/>
                <w:sz w:val="24"/>
                <w:szCs w:val="24"/>
              </w:rPr>
              <w:t>)</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Uses of iPad in the classroom presentation  </w:t>
            </w:r>
            <w:hyperlink r:id="rId30" w:anchor="slide=id.i0" w:history="1">
              <w:r w:rsidRPr="0022178D">
                <w:rPr>
                  <w:rFonts w:ascii="Arial" w:eastAsia="Arial" w:hAnsi="Arial" w:cs="Arial"/>
                  <w:color w:val="0000FF"/>
                  <w:kern w:val="3"/>
                  <w:sz w:val="24"/>
                  <w:szCs w:val="24"/>
                  <w:u w:val="single"/>
                </w:rPr>
                <w:t>here</w:t>
              </w:r>
            </w:hyperlink>
          </w:p>
        </w:tc>
      </w:tr>
      <w:tr w:rsidR="00D7748E" w:rsidRPr="0022178D" w:rsidTr="00714D03">
        <w:tc>
          <w:tcPr>
            <w:tcW w:w="1290" w:type="dxa"/>
            <w:gridSpan w:val="2"/>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lastRenderedPageBreak/>
              <w:t>Instructional Content/ Materials</w:t>
            </w:r>
          </w:p>
        </w:tc>
        <w:tc>
          <w:tcPr>
            <w:tcW w:w="705" w:type="dxa"/>
            <w:gridSpan w:val="2"/>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Readings</w:t>
            </w:r>
          </w:p>
        </w:tc>
        <w:tc>
          <w:tcPr>
            <w:tcW w:w="1755"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Student Participation</w:t>
            </w:r>
          </w:p>
        </w:tc>
        <w:tc>
          <w:tcPr>
            <w:tcW w:w="2895" w:type="dxa"/>
            <w:gridSpan w:val="2"/>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Media Development and Implementation</w:t>
            </w:r>
          </w:p>
        </w:tc>
        <w:tc>
          <w:tcPr>
            <w:tcW w:w="2775" w:type="dxa"/>
            <w:gridSpan w:val="3"/>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 xml:space="preserve"> </w:t>
            </w:r>
          </w:p>
          <w:p w:rsidR="00D7748E" w:rsidRPr="0022178D" w:rsidRDefault="00D7748E" w:rsidP="00D7748E">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Time Allotments/ Notes</w:t>
            </w:r>
          </w:p>
        </w:tc>
      </w:tr>
      <w:tr w:rsidR="00D7748E" w:rsidRPr="0022178D" w:rsidTr="00714D03">
        <w:tc>
          <w:tcPr>
            <w:tcW w:w="1290"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Laptop</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iPad</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Apple TV</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Timer</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 Laptops with internet </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-PowerPoint Notes link/ print-out</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 iPad Apps </w:t>
            </w:r>
          </w:p>
        </w:tc>
        <w:tc>
          <w:tcPr>
            <w:tcW w:w="705"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748E" w:rsidRPr="0022178D" w:rsidRDefault="00C87C1A"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N/A</w:t>
            </w:r>
          </w:p>
        </w:tc>
        <w:tc>
          <w:tcPr>
            <w:tcW w:w="17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b/>
                <w:bCs/>
                <w:color w:val="000000"/>
                <w:kern w:val="3"/>
                <w:sz w:val="24"/>
                <w:szCs w:val="24"/>
              </w:rPr>
              <w:t xml:space="preserve"> Intro: </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During Kahoot.it  participants wil</w:t>
            </w:r>
            <w:r w:rsidR="00453EA3">
              <w:rPr>
                <w:rFonts w:ascii="Arial" w:eastAsia="Arial" w:hAnsi="Arial" w:cs="Arial"/>
                <w:color w:val="000000"/>
                <w:kern w:val="3"/>
                <w:sz w:val="24"/>
                <w:szCs w:val="24"/>
              </w:rPr>
              <w:t>l compete to identify well written</w:t>
            </w:r>
            <w:r w:rsidRPr="0022178D">
              <w:rPr>
                <w:rFonts w:ascii="Arial" w:eastAsia="Arial" w:hAnsi="Arial" w:cs="Arial"/>
                <w:color w:val="000000"/>
                <w:kern w:val="3"/>
                <w:sz w:val="24"/>
                <w:szCs w:val="24"/>
              </w:rPr>
              <w:t xml:space="preserve"> instructional questions and goals for applications</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b/>
                <w:bCs/>
                <w:color w:val="000000"/>
                <w:kern w:val="3"/>
                <w:sz w:val="24"/>
                <w:szCs w:val="24"/>
              </w:rPr>
            </w:pP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b/>
                <w:bCs/>
                <w:color w:val="000000"/>
                <w:kern w:val="3"/>
                <w:sz w:val="24"/>
                <w:szCs w:val="24"/>
              </w:rPr>
            </w:pPr>
            <w:r w:rsidRPr="0022178D">
              <w:rPr>
                <w:rFonts w:ascii="Arial" w:eastAsia="Arial" w:hAnsi="Arial" w:cs="Arial"/>
                <w:b/>
                <w:bCs/>
                <w:color w:val="000000"/>
                <w:kern w:val="3"/>
                <w:sz w:val="24"/>
                <w:szCs w:val="24"/>
              </w:rPr>
              <w:t>Sharing:</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Educator/participants will learn other possible usage </w:t>
            </w:r>
            <w:r w:rsidR="00453EA3">
              <w:rPr>
                <w:rFonts w:ascii="Arial" w:eastAsia="Arial" w:hAnsi="Arial" w:cs="Arial"/>
                <w:color w:val="000000"/>
                <w:kern w:val="3"/>
                <w:sz w:val="24"/>
                <w:szCs w:val="24"/>
              </w:rPr>
              <w:t>o</w:t>
            </w:r>
            <w:r w:rsidRPr="0022178D">
              <w:rPr>
                <w:rFonts w:ascii="Arial" w:eastAsia="Arial" w:hAnsi="Arial" w:cs="Arial"/>
                <w:color w:val="000000"/>
                <w:kern w:val="3"/>
                <w:sz w:val="24"/>
                <w:szCs w:val="24"/>
              </w:rPr>
              <w:t>f the iPad as an instructional tool</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b/>
                <w:color w:val="000000"/>
                <w:kern w:val="3"/>
                <w:sz w:val="24"/>
                <w:szCs w:val="24"/>
              </w:rPr>
            </w:pP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b/>
                <w:color w:val="000000"/>
                <w:kern w:val="3"/>
                <w:sz w:val="24"/>
                <w:szCs w:val="24"/>
              </w:rPr>
            </w:pPr>
            <w:r w:rsidRPr="0022178D">
              <w:rPr>
                <w:rFonts w:ascii="Arial" w:eastAsia="Arial" w:hAnsi="Arial" w:cs="Arial"/>
                <w:b/>
                <w:color w:val="000000"/>
                <w:kern w:val="3"/>
                <w:sz w:val="24"/>
                <w:szCs w:val="24"/>
              </w:rPr>
              <w:t>Assessment:</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Completion of lesson template</w:t>
            </w:r>
          </w:p>
        </w:tc>
        <w:tc>
          <w:tcPr>
            <w:tcW w:w="2895"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748E" w:rsidRPr="0022178D" w:rsidRDefault="00D7748E" w:rsidP="00453EA3">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 Educators/participants will become more familiar the concept of implementing iPad into instruction by learning how applications can correlate with Common Core Standards and instructional goals.  The session will be</w:t>
            </w:r>
            <w:r w:rsidR="00453EA3">
              <w:rPr>
                <w:rFonts w:ascii="Arial" w:eastAsia="Arial" w:hAnsi="Arial" w:cs="Arial"/>
                <w:color w:val="000000"/>
                <w:kern w:val="3"/>
                <w:sz w:val="24"/>
                <w:szCs w:val="24"/>
              </w:rPr>
              <w:t>g</w:t>
            </w:r>
            <w:r w:rsidRPr="0022178D">
              <w:rPr>
                <w:rFonts w:ascii="Arial" w:eastAsia="Arial" w:hAnsi="Arial" w:cs="Arial"/>
                <w:color w:val="000000"/>
                <w:kern w:val="3"/>
                <w:sz w:val="24"/>
                <w:szCs w:val="24"/>
              </w:rPr>
              <w:t>in by participants competing in a game. By the end of the session educators/participants will be able to evaluate applications for instructional purposes. Educators/participants will write a lesson plan implementing iPads into a classroom lesson.</w:t>
            </w:r>
          </w:p>
        </w:tc>
        <w:tc>
          <w:tcPr>
            <w:tcW w:w="2775"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b/>
                <w:bCs/>
                <w:color w:val="000000"/>
                <w:kern w:val="3"/>
                <w:sz w:val="24"/>
                <w:szCs w:val="24"/>
              </w:rPr>
              <w:t xml:space="preserve">Intro: </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Game based learning (45 minutes)</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b/>
                <w:bCs/>
                <w:color w:val="000000"/>
                <w:kern w:val="3"/>
                <w:sz w:val="24"/>
                <w:szCs w:val="24"/>
              </w:rPr>
              <w:t>Sharing:</w:t>
            </w:r>
            <w:r w:rsidRPr="0022178D">
              <w:rPr>
                <w:rFonts w:ascii="Arial" w:eastAsia="Arial" w:hAnsi="Arial" w:cs="Arial"/>
                <w:color w:val="000000"/>
                <w:kern w:val="3"/>
                <w:sz w:val="24"/>
                <w:szCs w:val="24"/>
              </w:rPr>
              <w:t xml:space="preserve"> </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Understanding different uses for iPads in the classroom </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Sharing personal experiences/lessons what works what does not work. (60 minutes)</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b/>
                <w:bCs/>
                <w:color w:val="000000"/>
                <w:kern w:val="3"/>
                <w:sz w:val="24"/>
                <w:szCs w:val="24"/>
              </w:rPr>
              <w:t>Assessment:</w:t>
            </w:r>
          </w:p>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Completed lesson plan template for iPad implementation into classroom (30 minutes)</w:t>
            </w:r>
          </w:p>
        </w:tc>
      </w:tr>
    </w:tbl>
    <w:p w:rsidR="00D7748E" w:rsidRPr="0022178D" w:rsidRDefault="00D7748E" w:rsidP="00D7748E">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580EBD" w:rsidRPr="0022178D" w:rsidRDefault="00580EBD" w:rsidP="00580EBD">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b/>
          <w:bCs/>
          <w:color w:val="000000"/>
          <w:kern w:val="3"/>
          <w:sz w:val="24"/>
          <w:szCs w:val="24"/>
          <w:u w:val="single"/>
        </w:rPr>
        <w:t xml:space="preserve">Goal </w:t>
      </w:r>
      <w:r w:rsidR="0042392B" w:rsidRPr="0022178D">
        <w:rPr>
          <w:rFonts w:ascii="Arial" w:eastAsia="Arial" w:hAnsi="Arial" w:cs="Arial"/>
          <w:b/>
          <w:bCs/>
          <w:color w:val="000000"/>
          <w:kern w:val="3"/>
          <w:sz w:val="24"/>
          <w:szCs w:val="24"/>
          <w:u w:val="single"/>
        </w:rPr>
        <w:t>4</w:t>
      </w:r>
      <w:r w:rsidRPr="0022178D">
        <w:rPr>
          <w:rFonts w:ascii="Arial" w:eastAsia="Arial" w:hAnsi="Arial" w:cs="Arial"/>
          <w:b/>
          <w:bCs/>
          <w:color w:val="000000"/>
          <w:kern w:val="3"/>
          <w:sz w:val="24"/>
          <w:szCs w:val="24"/>
          <w:u w:val="single"/>
        </w:rPr>
        <w:t xml:space="preserve"> Instructional Strategies:</w:t>
      </w:r>
    </w:p>
    <w:p w:rsidR="0042392B" w:rsidRPr="0022178D" w:rsidRDefault="0042392B" w:rsidP="0042392B">
      <w:pPr>
        <w:pStyle w:val="NormalWeb"/>
        <w:spacing w:line="480" w:lineRule="auto"/>
        <w:rPr>
          <w:rFonts w:ascii="Arial" w:hAnsi="Arial" w:cs="Arial"/>
        </w:rPr>
      </w:pPr>
      <w:r w:rsidRPr="0022178D">
        <w:rPr>
          <w:rFonts w:ascii="Arial" w:hAnsi="Arial" w:cs="Arial"/>
        </w:rPr>
        <w:t xml:space="preserve">This goal will focus on assessment, analysis, and evaluation of the entire workshop (all four sessions). The purpose of the Google Survey is to get all educators thinking about </w:t>
      </w:r>
      <w:r w:rsidRPr="0022178D">
        <w:rPr>
          <w:rFonts w:ascii="Arial" w:hAnsi="Arial" w:cs="Arial"/>
        </w:rPr>
        <w:lastRenderedPageBreak/>
        <w:t xml:space="preserve">the implementation process in an effective way prior to coming to this session, and to give the instructors some initial feedback to help them guide the discussions. The educators/participants will get to reflect on what they did in the classroom and share it with others. In this author’s experience, reflection is an essential part of learning and teaching. The educators/participants will learn from the experiences of one another. They will create a list to demonstrate what went well and what could go better next time, with respect to the implementation process. Additionally, they will determine what kind of support is necessary for future success, a planning session with an instructor, an observation by an instructor, co-teaching with an instructor, or any form of support they deem best for effective implementation. The educators/participants will schedule at least one support session within two weeks of completing this fourth goal. </w:t>
      </w:r>
    </w:p>
    <w:p w:rsidR="000718CD" w:rsidRPr="0022178D" w:rsidRDefault="0042392B" w:rsidP="0042392B">
      <w:pPr>
        <w:pStyle w:val="NormalWeb"/>
        <w:spacing w:before="0" w:beforeAutospacing="0" w:after="0" w:afterAutospacing="0" w:line="480" w:lineRule="auto"/>
        <w:rPr>
          <w:rFonts w:ascii="Arial" w:hAnsi="Arial" w:cs="Arial"/>
        </w:rPr>
      </w:pPr>
      <w:r w:rsidRPr="0022178D">
        <w:rPr>
          <w:rFonts w:ascii="Arial" w:hAnsi="Arial" w:cs="Arial"/>
        </w:rPr>
        <w:tab/>
        <w:t>The instructors will use this session to gain insight into the parts of this workshop (all four sessions) that went well and what should be changed the next time the workshop is held. They will use the feedback generated by the Google Survey, Pro Con lists, discussions among the educators/participants, and the support sessions scheduled on the Google Calendar to inform their planning. It is most important for the instructors to gain insight into whether or not the teachers would be successful when researching, selecting, securing, and implementing an app on a new occasion.</w:t>
      </w:r>
    </w:p>
    <w:tbl>
      <w:tblPr>
        <w:tblW w:w="9420" w:type="dxa"/>
        <w:tblLayout w:type="fixed"/>
        <w:tblCellMar>
          <w:left w:w="10" w:type="dxa"/>
          <w:right w:w="10" w:type="dxa"/>
        </w:tblCellMar>
        <w:tblLook w:val="0000" w:firstRow="0" w:lastRow="0" w:firstColumn="0" w:lastColumn="0" w:noHBand="0" w:noVBand="0"/>
      </w:tblPr>
      <w:tblGrid>
        <w:gridCol w:w="1450"/>
        <w:gridCol w:w="630"/>
        <w:gridCol w:w="540"/>
        <w:gridCol w:w="1440"/>
        <w:gridCol w:w="245"/>
        <w:gridCol w:w="2340"/>
        <w:gridCol w:w="2715"/>
        <w:gridCol w:w="30"/>
        <w:gridCol w:w="30"/>
      </w:tblGrid>
      <w:tr w:rsidR="0042392B" w:rsidRPr="0022178D" w:rsidTr="00C87C1A">
        <w:trPr>
          <w:gridAfter w:val="2"/>
          <w:wAfter w:w="60" w:type="dxa"/>
        </w:trPr>
        <w:tc>
          <w:tcPr>
            <w:tcW w:w="145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42392B" w:rsidRPr="0022178D" w:rsidRDefault="0042392B"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Goal #</w:t>
            </w:r>
          </w:p>
        </w:tc>
        <w:tc>
          <w:tcPr>
            <w:tcW w:w="1170" w:type="dxa"/>
            <w:gridSpan w:val="2"/>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42392B" w:rsidRPr="0022178D" w:rsidRDefault="0042392B"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Title</w:t>
            </w:r>
          </w:p>
        </w:tc>
        <w:tc>
          <w:tcPr>
            <w:tcW w:w="6740" w:type="dxa"/>
            <w:gridSpan w:val="4"/>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42392B" w:rsidRPr="0022178D" w:rsidRDefault="0042392B"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Objectives</w:t>
            </w:r>
          </w:p>
        </w:tc>
      </w:tr>
      <w:tr w:rsidR="0042392B" w:rsidRPr="0022178D" w:rsidTr="00C87C1A">
        <w:trPr>
          <w:gridAfter w:val="2"/>
          <w:wAfter w:w="60" w:type="dxa"/>
        </w:trPr>
        <w:tc>
          <w:tcPr>
            <w:tcW w:w="14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392B" w:rsidRPr="0022178D" w:rsidRDefault="0042392B"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 </w:t>
            </w:r>
          </w:p>
          <w:p w:rsidR="0042392B" w:rsidRPr="0022178D" w:rsidRDefault="0042392B"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GOAL # 4. Educators/participants will assess, evaluate, </w:t>
            </w:r>
            <w:r w:rsidRPr="0022178D">
              <w:rPr>
                <w:rFonts w:ascii="Arial" w:eastAsia="Arial" w:hAnsi="Arial" w:cs="Arial"/>
                <w:color w:val="000000"/>
                <w:kern w:val="3"/>
                <w:sz w:val="24"/>
                <w:szCs w:val="24"/>
              </w:rPr>
              <w:lastRenderedPageBreak/>
              <w:t>and analyze the process of implementing the app in the classroom using their research, based on the success of the integration.</w:t>
            </w:r>
          </w:p>
        </w:tc>
        <w:tc>
          <w:tcPr>
            <w:tcW w:w="1170"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392B" w:rsidRPr="0022178D" w:rsidRDefault="0042392B" w:rsidP="00084432">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lastRenderedPageBreak/>
              <w:t xml:space="preserve"> Assessment, Analysis, and Evaluati</w:t>
            </w:r>
            <w:r w:rsidRPr="0022178D">
              <w:rPr>
                <w:rFonts w:ascii="Arial" w:eastAsia="Arial" w:hAnsi="Arial" w:cs="Arial"/>
                <w:color w:val="000000"/>
                <w:kern w:val="3"/>
                <w:sz w:val="24"/>
                <w:szCs w:val="24"/>
              </w:rPr>
              <w:lastRenderedPageBreak/>
              <w:t>on</w:t>
            </w:r>
          </w:p>
        </w:tc>
        <w:tc>
          <w:tcPr>
            <w:tcW w:w="6740" w:type="dxa"/>
            <w:gridSpan w:val="4"/>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392B" w:rsidRPr="0022178D" w:rsidRDefault="0042392B" w:rsidP="00084432">
            <w:pPr>
              <w:autoSpaceDN w:val="0"/>
              <w:rPr>
                <w:rFonts w:ascii="Arial" w:eastAsia="Calibri" w:hAnsi="Arial" w:cs="Arial"/>
                <w:sz w:val="24"/>
                <w:szCs w:val="24"/>
              </w:rPr>
            </w:pPr>
          </w:p>
          <w:p w:rsidR="0042392B" w:rsidRPr="0022178D" w:rsidRDefault="0042392B" w:rsidP="0042392B">
            <w:pPr>
              <w:suppressAutoHyphens/>
              <w:overflowPunct w:val="0"/>
              <w:autoSpaceDE w:val="0"/>
              <w:autoSpaceDN w:val="0"/>
              <w:spacing w:line="232" w:lineRule="auto"/>
              <w:ind w:right="10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1. When the implementation of the iPad app is complete, the educated/participants will evaluate their experience using the Google Survey prior to coming to this session. </w:t>
            </w:r>
          </w:p>
          <w:p w:rsidR="0042392B" w:rsidRPr="0022178D" w:rsidRDefault="0042392B" w:rsidP="0042392B">
            <w:pPr>
              <w:suppressAutoHyphens/>
              <w:overflowPunct w:val="0"/>
              <w:autoSpaceDE w:val="0"/>
              <w:autoSpaceDN w:val="0"/>
              <w:spacing w:line="232" w:lineRule="auto"/>
              <w:ind w:right="100"/>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32" w:lineRule="auto"/>
              <w:ind w:right="10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2. The educators/participants will evaluate successes and failures of implementing the use of their iPad app in the </w:t>
            </w:r>
            <w:r w:rsidRPr="0022178D">
              <w:rPr>
                <w:rFonts w:ascii="Arial" w:eastAsia="Arial" w:hAnsi="Arial" w:cs="Arial"/>
                <w:color w:val="000000"/>
                <w:kern w:val="3"/>
                <w:sz w:val="24"/>
                <w:szCs w:val="24"/>
              </w:rPr>
              <w:lastRenderedPageBreak/>
              <w:t>classroom by creating a list of Pros and Cons.</w:t>
            </w:r>
          </w:p>
          <w:p w:rsidR="0042392B" w:rsidRPr="0022178D" w:rsidRDefault="0042392B" w:rsidP="0042392B">
            <w:pPr>
              <w:suppressAutoHyphens/>
              <w:overflowPunct w:val="0"/>
              <w:autoSpaceDE w:val="0"/>
              <w:autoSpaceDN w:val="0"/>
              <w:spacing w:line="232" w:lineRule="auto"/>
              <w:ind w:right="100"/>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32" w:lineRule="auto"/>
              <w:ind w:right="10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3. The entire group of educators/participants and instructors of the session will evaluate the process by which the educators/participants were taught to research.</w:t>
            </w:r>
          </w:p>
          <w:p w:rsidR="0042392B" w:rsidRPr="0022178D" w:rsidRDefault="0042392B" w:rsidP="0042392B">
            <w:pPr>
              <w:suppressAutoHyphens/>
              <w:overflowPunct w:val="0"/>
              <w:autoSpaceDE w:val="0"/>
              <w:autoSpaceDN w:val="0"/>
              <w:spacing w:line="232" w:lineRule="auto"/>
              <w:ind w:right="100"/>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32" w:lineRule="auto"/>
              <w:ind w:right="10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4. The educators/participants will determine the next steps for continued implementation by scheduling at least one observation or support meeting with a session instructor within two weeks of this session.</w:t>
            </w:r>
          </w:p>
        </w:tc>
      </w:tr>
      <w:tr w:rsidR="0042392B" w:rsidRPr="0022178D" w:rsidTr="00C87C1A">
        <w:trPr>
          <w:gridAfter w:val="1"/>
          <w:wAfter w:w="30" w:type="dxa"/>
        </w:trPr>
        <w:tc>
          <w:tcPr>
            <w:tcW w:w="4305" w:type="dxa"/>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42392B" w:rsidRPr="0022178D" w:rsidRDefault="0042392B"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lastRenderedPageBreak/>
              <w:t>Assessments</w:t>
            </w:r>
          </w:p>
        </w:tc>
        <w:tc>
          <w:tcPr>
            <w:tcW w:w="5085" w:type="dxa"/>
            <w:gridSpan w:val="3"/>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42392B" w:rsidRPr="0022178D" w:rsidRDefault="0042392B"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Activities</w:t>
            </w:r>
          </w:p>
        </w:tc>
      </w:tr>
      <w:tr w:rsidR="0042392B" w:rsidRPr="0022178D" w:rsidTr="00C87C1A">
        <w:trPr>
          <w:gridAfter w:val="1"/>
          <w:wAfter w:w="30" w:type="dxa"/>
        </w:trPr>
        <w:tc>
          <w:tcPr>
            <w:tcW w:w="4305" w:type="dxa"/>
            <w:gridSpan w:val="5"/>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392B" w:rsidRPr="0022178D" w:rsidRDefault="0042392B" w:rsidP="0042392B">
            <w:pPr>
              <w:suppressAutoHyphens/>
              <w:overflowPunct w:val="0"/>
              <w:autoSpaceDE w:val="0"/>
              <w:autoSpaceDN w:val="0"/>
              <w:spacing w:line="276" w:lineRule="auto"/>
              <w:ind w:right="10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1. All educators/participants complete the survey prior to the session.</w:t>
            </w:r>
          </w:p>
          <w:p w:rsidR="0042392B" w:rsidRPr="0022178D" w:rsidRDefault="0042392B" w:rsidP="0042392B">
            <w:pPr>
              <w:suppressAutoHyphens/>
              <w:overflowPunct w:val="0"/>
              <w:autoSpaceDE w:val="0"/>
              <w:autoSpaceDN w:val="0"/>
              <w:spacing w:line="276" w:lineRule="auto"/>
              <w:ind w:right="100"/>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76" w:lineRule="auto"/>
              <w:ind w:right="10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2. Summative assessment: one instructor will support with each group as they meet to create their list.</w:t>
            </w:r>
          </w:p>
          <w:p w:rsidR="0042392B" w:rsidRPr="0022178D" w:rsidRDefault="0042392B" w:rsidP="0042392B">
            <w:pPr>
              <w:suppressAutoHyphens/>
              <w:overflowPunct w:val="0"/>
              <w:autoSpaceDE w:val="0"/>
              <w:autoSpaceDN w:val="0"/>
              <w:spacing w:line="276" w:lineRule="auto"/>
              <w:ind w:right="100"/>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76" w:lineRule="auto"/>
              <w:ind w:right="100"/>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3/4. The instructors of the session will evaluate the effectiveness of their program based on participant discussion. They will use information from the research process discussion (3) as well as next steps to be taken (teaching the instructors what to change and do differently next time).</w:t>
            </w:r>
          </w:p>
        </w:tc>
        <w:tc>
          <w:tcPr>
            <w:tcW w:w="5085"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1. Educators/participants complete the survey prior to the session. They will be sent an email with the survey link at the end of the third session and two days before the fourth session. </w:t>
            </w: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2. The educators/participants will be broken into groups based on content to discuss successes and failures of implementing the use of their iPad app in the classroom by creating a list of Pros and Cons.</w:t>
            </w: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3. The evaluation will be completed through a thorough discussion of the Pros and Cons of the implementation. </w:t>
            </w: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4. The next steps will be determined based on the discussions, how the educators/participants feel about implementing the apps, and what kind of support they want in the classroom. The educators/participants will schedule at least one future observation or support session </w:t>
            </w:r>
            <w:r w:rsidRPr="0022178D">
              <w:rPr>
                <w:rFonts w:ascii="Arial" w:eastAsia="Arial" w:hAnsi="Arial" w:cs="Arial"/>
                <w:color w:val="000000"/>
                <w:kern w:val="3"/>
                <w:sz w:val="24"/>
                <w:szCs w:val="24"/>
              </w:rPr>
              <w:lastRenderedPageBreak/>
              <w:t>with an instructor using the Google Calendar.</w:t>
            </w:r>
          </w:p>
        </w:tc>
      </w:tr>
      <w:tr w:rsidR="0042392B" w:rsidRPr="0022178D" w:rsidTr="00C87C1A">
        <w:tc>
          <w:tcPr>
            <w:tcW w:w="145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42392B" w:rsidRPr="0022178D" w:rsidRDefault="0042392B"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lastRenderedPageBreak/>
              <w:t>Instructional Content/ Materials</w:t>
            </w:r>
          </w:p>
        </w:tc>
        <w:tc>
          <w:tcPr>
            <w:tcW w:w="63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42392B" w:rsidRPr="0022178D" w:rsidRDefault="0042392B"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Readings</w:t>
            </w:r>
          </w:p>
        </w:tc>
        <w:tc>
          <w:tcPr>
            <w:tcW w:w="1980" w:type="dxa"/>
            <w:gridSpan w:val="2"/>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42392B" w:rsidRPr="0022178D" w:rsidRDefault="0042392B"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Student Participation</w:t>
            </w:r>
          </w:p>
        </w:tc>
        <w:tc>
          <w:tcPr>
            <w:tcW w:w="2585" w:type="dxa"/>
            <w:gridSpan w:val="2"/>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42392B" w:rsidRPr="0022178D" w:rsidRDefault="0042392B"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Media Development and Implementation</w:t>
            </w:r>
          </w:p>
        </w:tc>
        <w:tc>
          <w:tcPr>
            <w:tcW w:w="2775" w:type="dxa"/>
            <w:gridSpan w:val="3"/>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42392B" w:rsidRPr="0022178D" w:rsidRDefault="0042392B"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 xml:space="preserve"> </w:t>
            </w:r>
          </w:p>
          <w:p w:rsidR="0042392B" w:rsidRPr="0022178D" w:rsidRDefault="0042392B" w:rsidP="00084432">
            <w:pPr>
              <w:suppressAutoHyphens/>
              <w:overflowPunct w:val="0"/>
              <w:autoSpaceDE w:val="0"/>
              <w:autoSpaceDN w:val="0"/>
              <w:spacing w:line="276" w:lineRule="auto"/>
              <w:jc w:val="center"/>
              <w:textAlignment w:val="baseline"/>
              <w:rPr>
                <w:rFonts w:ascii="Arial" w:eastAsia="Arial" w:hAnsi="Arial" w:cs="Arial"/>
                <w:color w:val="000000"/>
                <w:kern w:val="3"/>
                <w:sz w:val="24"/>
                <w:szCs w:val="24"/>
              </w:rPr>
            </w:pPr>
            <w:r w:rsidRPr="0022178D">
              <w:rPr>
                <w:rFonts w:ascii="Arial" w:eastAsia="Arial" w:hAnsi="Arial" w:cs="Arial"/>
                <w:b/>
                <w:bCs/>
                <w:color w:val="F3F3F3"/>
                <w:kern w:val="3"/>
                <w:sz w:val="24"/>
                <w:szCs w:val="24"/>
                <w:shd w:val="clear" w:color="auto" w:fill="000000"/>
              </w:rPr>
              <w:t>Time Allotments/ Notes</w:t>
            </w:r>
          </w:p>
        </w:tc>
      </w:tr>
      <w:tr w:rsidR="0042392B" w:rsidRPr="0022178D" w:rsidTr="00C87C1A">
        <w:tc>
          <w:tcPr>
            <w:tcW w:w="14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 1. Google Survey</w:t>
            </w: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2. N/A</w:t>
            </w: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3. N/A</w:t>
            </w: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4. Google Calendar</w:t>
            </w:r>
          </w:p>
        </w:tc>
        <w:tc>
          <w:tcPr>
            <w:tcW w:w="6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392B" w:rsidRPr="0022178D" w:rsidRDefault="0042392B" w:rsidP="00084432">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N/A</w:t>
            </w:r>
          </w:p>
        </w:tc>
        <w:tc>
          <w:tcPr>
            <w:tcW w:w="1980"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b/>
                <w:bCs/>
                <w:color w:val="000000"/>
                <w:kern w:val="3"/>
                <w:sz w:val="24"/>
                <w:szCs w:val="24"/>
              </w:rPr>
              <w:t xml:space="preserve"> </w:t>
            </w:r>
            <w:r w:rsidRPr="0022178D">
              <w:rPr>
                <w:rFonts w:ascii="Arial" w:eastAsia="Arial" w:hAnsi="Arial" w:cs="Arial"/>
                <w:color w:val="000000"/>
                <w:kern w:val="3"/>
                <w:sz w:val="24"/>
                <w:szCs w:val="24"/>
              </w:rPr>
              <w:t>1. All educators/participants complete the survey prior to the session.</w:t>
            </w: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2. It is essential that all educators/participants contribute to the group discussion.</w:t>
            </w: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3. It is essential that all educators/participants and instructors participate in the discussion, giving facts and experiences to support their thoughts.</w:t>
            </w: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4. It is essential that the educators/participants sign up for an observation or support session with an instructor within two weeks of </w:t>
            </w:r>
            <w:r w:rsidRPr="0022178D">
              <w:rPr>
                <w:rFonts w:ascii="Arial" w:eastAsia="Arial" w:hAnsi="Arial" w:cs="Arial"/>
                <w:color w:val="000000"/>
                <w:kern w:val="3"/>
                <w:sz w:val="24"/>
                <w:szCs w:val="24"/>
              </w:rPr>
              <w:lastRenderedPageBreak/>
              <w:t>this session.</w:t>
            </w:r>
          </w:p>
        </w:tc>
        <w:tc>
          <w:tcPr>
            <w:tcW w:w="2585"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lastRenderedPageBreak/>
              <w:t xml:space="preserve"> 1. Create a Google Survey</w:t>
            </w: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2. Teachers will create the list of Pros and Cons on an iPad (using any app/email) and share it with others (to demonstrate proficiency of use of an iPad).</w:t>
            </w: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3. The instructors record notes or a video of the discussion for future planning of this session. </w:t>
            </w: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42392B" w:rsidRPr="0022178D" w:rsidRDefault="0042392B" w:rsidP="0042392B">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4. Creating an interactive Google Calendar where all educators/participants have access.</w:t>
            </w:r>
          </w:p>
        </w:tc>
        <w:tc>
          <w:tcPr>
            <w:tcW w:w="2775"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E1EAE" w:rsidRPr="0022178D" w:rsidRDefault="008E1EAE" w:rsidP="008E1EA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 xml:space="preserve">1. Completed prior to session, students should allow 5-10 minutes to complete the survey. </w:t>
            </w:r>
          </w:p>
          <w:p w:rsidR="008E1EAE" w:rsidRPr="0022178D" w:rsidRDefault="008E1EAE" w:rsidP="008E1EAE">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8E1EAE" w:rsidRPr="0022178D" w:rsidRDefault="008E1EAE" w:rsidP="008E1EA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2. This discussion will take 45 minutes.</w:t>
            </w:r>
          </w:p>
          <w:p w:rsidR="008E1EAE" w:rsidRPr="0022178D" w:rsidRDefault="008E1EAE" w:rsidP="008E1EAE">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8E1EAE" w:rsidRPr="0022178D" w:rsidRDefault="008E1EAE" w:rsidP="008E1EA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3. This discussion will take 45 minutes.</w:t>
            </w:r>
          </w:p>
          <w:p w:rsidR="008E1EAE" w:rsidRPr="0022178D" w:rsidRDefault="008E1EAE" w:rsidP="008E1EAE">
            <w:pPr>
              <w:suppressAutoHyphens/>
              <w:overflowPunct w:val="0"/>
              <w:autoSpaceDE w:val="0"/>
              <w:autoSpaceDN w:val="0"/>
              <w:spacing w:line="276" w:lineRule="auto"/>
              <w:textAlignment w:val="baseline"/>
              <w:rPr>
                <w:rFonts w:ascii="Arial" w:eastAsia="Arial" w:hAnsi="Arial" w:cs="Arial"/>
                <w:color w:val="000000"/>
                <w:kern w:val="3"/>
                <w:sz w:val="24"/>
                <w:szCs w:val="24"/>
              </w:rPr>
            </w:pPr>
          </w:p>
          <w:p w:rsidR="0042392B" w:rsidRPr="0022178D" w:rsidRDefault="008E1EAE" w:rsidP="008E1EAE">
            <w:pPr>
              <w:suppressAutoHyphens/>
              <w:overflowPunct w:val="0"/>
              <w:autoSpaceDE w:val="0"/>
              <w:autoSpaceDN w:val="0"/>
              <w:spacing w:line="276" w:lineRule="auto"/>
              <w:textAlignment w:val="baseline"/>
              <w:rPr>
                <w:rFonts w:ascii="Arial" w:eastAsia="Arial" w:hAnsi="Arial" w:cs="Arial"/>
                <w:color w:val="000000"/>
                <w:kern w:val="3"/>
                <w:sz w:val="24"/>
                <w:szCs w:val="24"/>
              </w:rPr>
            </w:pPr>
            <w:r w:rsidRPr="0022178D">
              <w:rPr>
                <w:rFonts w:ascii="Arial" w:eastAsia="Arial" w:hAnsi="Arial" w:cs="Arial"/>
                <w:color w:val="000000"/>
                <w:kern w:val="3"/>
                <w:sz w:val="24"/>
                <w:szCs w:val="24"/>
              </w:rPr>
              <w:t>4. This activity will take 15 minutes.</w:t>
            </w:r>
          </w:p>
        </w:tc>
      </w:tr>
    </w:tbl>
    <w:p w:rsidR="00A05AC6" w:rsidRPr="0022178D" w:rsidRDefault="00A05AC6">
      <w:pPr>
        <w:rPr>
          <w:rFonts w:ascii="Arial" w:eastAsia="Times New Roman" w:hAnsi="Arial" w:cs="Arial"/>
          <w:sz w:val="24"/>
          <w:szCs w:val="24"/>
        </w:rPr>
      </w:pPr>
      <w:r w:rsidRPr="0022178D">
        <w:rPr>
          <w:rFonts w:ascii="Arial" w:eastAsia="Times New Roman" w:hAnsi="Arial" w:cs="Arial"/>
          <w:sz w:val="24"/>
          <w:szCs w:val="24"/>
        </w:rPr>
        <w:lastRenderedPageBreak/>
        <w:br w:type="page"/>
      </w:r>
    </w:p>
    <w:p w:rsidR="001F4C0C" w:rsidRPr="0022178D" w:rsidRDefault="001F4C0C" w:rsidP="001F4C0C">
      <w:pPr>
        <w:pStyle w:val="NormalWeb"/>
        <w:spacing w:before="0" w:beforeAutospacing="0" w:after="0" w:afterAutospacing="0" w:line="480" w:lineRule="auto"/>
        <w:ind w:left="460"/>
        <w:jc w:val="center"/>
        <w:rPr>
          <w:rFonts w:ascii="Arial" w:hAnsi="Arial" w:cs="Arial"/>
          <w:color w:val="000000"/>
        </w:rPr>
      </w:pPr>
      <w:r w:rsidRPr="0022178D">
        <w:rPr>
          <w:rFonts w:ascii="Arial" w:hAnsi="Arial" w:cs="Arial"/>
          <w:color w:val="000000"/>
        </w:rPr>
        <w:lastRenderedPageBreak/>
        <w:t>References</w:t>
      </w:r>
    </w:p>
    <w:p w:rsidR="00F25B25" w:rsidRPr="0022178D" w:rsidRDefault="00F25B25" w:rsidP="00A54100">
      <w:pPr>
        <w:pStyle w:val="NormalWeb"/>
        <w:spacing w:before="0" w:beforeAutospacing="0" w:after="0" w:afterAutospacing="0" w:line="480" w:lineRule="auto"/>
        <w:ind w:left="720" w:hanging="720"/>
        <w:rPr>
          <w:rFonts w:ascii="Arial" w:hAnsi="Arial" w:cs="Arial"/>
          <w:color w:val="000000"/>
          <w:shd w:val="clear" w:color="auto" w:fill="FFFFFF"/>
        </w:rPr>
      </w:pPr>
      <w:r w:rsidRPr="0022178D">
        <w:rPr>
          <w:rFonts w:ascii="Arial" w:hAnsi="Arial" w:cs="Arial"/>
          <w:color w:val="000000"/>
          <w:shd w:val="clear" w:color="auto" w:fill="FFFFFF"/>
        </w:rPr>
        <w:t>Peluso, D. C. (2012). The fast</w:t>
      </w:r>
      <w:r w:rsidRPr="0022178D">
        <w:rPr>
          <w:rFonts w:ascii="Cambria Math" w:hAnsi="Cambria Math" w:cs="Cambria Math"/>
          <w:color w:val="000000"/>
          <w:shd w:val="clear" w:color="auto" w:fill="FFFFFF"/>
        </w:rPr>
        <w:t>‐</w:t>
      </w:r>
      <w:r w:rsidRPr="0022178D">
        <w:rPr>
          <w:rFonts w:ascii="Arial" w:hAnsi="Arial" w:cs="Arial"/>
          <w:color w:val="000000"/>
          <w:shd w:val="clear" w:color="auto" w:fill="FFFFFF"/>
        </w:rPr>
        <w:t xml:space="preserve">paced iPad revolution: Can educators stay up to date </w:t>
      </w:r>
      <w:bookmarkStart w:id="4" w:name="_GoBack"/>
      <w:bookmarkEnd w:id="4"/>
      <w:r w:rsidRPr="0022178D">
        <w:rPr>
          <w:rFonts w:ascii="Arial" w:hAnsi="Arial" w:cs="Arial"/>
          <w:color w:val="000000"/>
          <w:shd w:val="clear" w:color="auto" w:fill="FFFFFF"/>
        </w:rPr>
        <w:t>and relevant</w:t>
      </w:r>
      <w:r w:rsidRPr="0022178D">
        <w:rPr>
          <w:rFonts w:ascii="Arial" w:hAnsi="Arial" w:cs="Arial"/>
          <w:color w:val="000000"/>
        </w:rPr>
        <w:t xml:space="preserve"> </w:t>
      </w:r>
      <w:r w:rsidRPr="0022178D">
        <w:rPr>
          <w:rFonts w:ascii="Arial" w:hAnsi="Arial" w:cs="Arial"/>
          <w:color w:val="000000"/>
          <w:shd w:val="clear" w:color="auto" w:fill="FFFFFF"/>
        </w:rPr>
        <w:t>about these ubiquitous devices?</w:t>
      </w:r>
      <w:r w:rsidRPr="0022178D">
        <w:rPr>
          <w:rStyle w:val="apple-converted-space"/>
          <w:rFonts w:ascii="Arial" w:hAnsi="Arial" w:cs="Arial"/>
          <w:color w:val="000000"/>
          <w:shd w:val="clear" w:color="auto" w:fill="FFFFFF"/>
        </w:rPr>
        <w:t> </w:t>
      </w:r>
      <w:r w:rsidRPr="0022178D">
        <w:rPr>
          <w:rStyle w:val="Emphasis"/>
          <w:rFonts w:ascii="Arial" w:hAnsi="Arial" w:cs="Arial"/>
          <w:color w:val="000000"/>
          <w:shd w:val="clear" w:color="auto" w:fill="FFFFFF"/>
        </w:rPr>
        <w:t>British Journal of Educational Technology</w:t>
      </w:r>
      <w:r w:rsidRPr="0022178D">
        <w:rPr>
          <w:rFonts w:ascii="Arial" w:hAnsi="Arial" w:cs="Arial"/>
          <w:color w:val="000000"/>
          <w:shd w:val="clear" w:color="auto" w:fill="FFFFFF"/>
        </w:rPr>
        <w:t>,</w:t>
      </w:r>
      <w:r w:rsidRPr="0022178D">
        <w:rPr>
          <w:rStyle w:val="apple-converted-space"/>
          <w:rFonts w:ascii="Arial" w:hAnsi="Arial" w:cs="Arial"/>
          <w:color w:val="000000"/>
          <w:shd w:val="clear" w:color="auto" w:fill="FFFFFF"/>
        </w:rPr>
        <w:t> </w:t>
      </w:r>
      <w:r w:rsidRPr="0022178D">
        <w:rPr>
          <w:rStyle w:val="Emphasis"/>
          <w:rFonts w:ascii="Arial" w:hAnsi="Arial" w:cs="Arial"/>
          <w:color w:val="000000"/>
          <w:shd w:val="clear" w:color="auto" w:fill="FFFFFF"/>
        </w:rPr>
        <w:t>43</w:t>
      </w:r>
      <w:r w:rsidRPr="0022178D">
        <w:rPr>
          <w:rFonts w:ascii="Arial" w:hAnsi="Arial" w:cs="Arial"/>
          <w:color w:val="000000"/>
          <w:shd w:val="clear" w:color="auto" w:fill="FFFFFF"/>
        </w:rPr>
        <w:t>(4), E125-</w:t>
      </w:r>
      <w:r w:rsidRPr="0022178D">
        <w:rPr>
          <w:rFonts w:ascii="Arial" w:hAnsi="Arial" w:cs="Arial"/>
          <w:color w:val="000000"/>
        </w:rPr>
        <w:t xml:space="preserve"> </w:t>
      </w:r>
      <w:r w:rsidRPr="0022178D">
        <w:rPr>
          <w:rFonts w:ascii="Arial" w:hAnsi="Arial" w:cs="Arial"/>
          <w:color w:val="000000"/>
          <w:shd w:val="clear" w:color="auto" w:fill="FFFFFF"/>
        </w:rPr>
        <w:t>E127.</w:t>
      </w:r>
    </w:p>
    <w:p w:rsidR="005F6A45" w:rsidRPr="0022178D" w:rsidRDefault="005F6A45" w:rsidP="005F6A45">
      <w:pPr>
        <w:pStyle w:val="NormalWeb"/>
        <w:spacing w:before="0" w:beforeAutospacing="0" w:after="0" w:afterAutospacing="0" w:line="480" w:lineRule="auto"/>
        <w:rPr>
          <w:rFonts w:ascii="Arial" w:hAnsi="Arial" w:cs="Arial"/>
          <w:color w:val="000000"/>
          <w:shd w:val="clear" w:color="auto" w:fill="FFFFFF"/>
        </w:rPr>
      </w:pPr>
      <w:r w:rsidRPr="0022178D">
        <w:rPr>
          <w:rFonts w:ascii="Arial" w:hAnsi="Arial" w:cs="Arial"/>
          <w:shd w:val="clear" w:color="auto" w:fill="FFFFFF"/>
        </w:rPr>
        <w:t>Thorsen, C. (2009). TechTactics: Technology for Teachers (3 ed.). Boston</w:t>
      </w:r>
    </w:p>
    <w:p w:rsidR="00F25B25" w:rsidRPr="0022178D" w:rsidRDefault="00F25B25" w:rsidP="00F25B25">
      <w:pPr>
        <w:pStyle w:val="NormalWeb"/>
        <w:spacing w:before="0" w:beforeAutospacing="0" w:after="0" w:afterAutospacing="0" w:line="480" w:lineRule="auto"/>
        <w:rPr>
          <w:rFonts w:ascii="Arial" w:hAnsi="Arial" w:cs="Arial"/>
          <w:color w:val="000000"/>
          <w:shd w:val="clear" w:color="auto" w:fill="FFFFFF"/>
        </w:rPr>
      </w:pPr>
      <w:r w:rsidRPr="0022178D">
        <w:rPr>
          <w:rFonts w:ascii="Arial" w:hAnsi="Arial" w:cs="Arial"/>
          <w:color w:val="000000"/>
          <w:shd w:val="clear" w:color="auto" w:fill="FFFFFF"/>
        </w:rPr>
        <w:t xml:space="preserve">Vannatta, R, Beyerbach, B. &amp; Walsh, C. (2001). From Teaching Technology to Using </w:t>
      </w:r>
    </w:p>
    <w:p w:rsidR="00F25B25" w:rsidRPr="0022178D" w:rsidRDefault="00F25B25" w:rsidP="00F25B25">
      <w:pPr>
        <w:pStyle w:val="NormalWeb"/>
        <w:spacing w:before="0" w:beforeAutospacing="0" w:after="0" w:afterAutospacing="0" w:line="480" w:lineRule="auto"/>
        <w:ind w:left="720"/>
        <w:rPr>
          <w:rFonts w:ascii="Arial" w:hAnsi="Arial" w:cs="Arial"/>
          <w:color w:val="000000"/>
          <w:shd w:val="clear" w:color="auto" w:fill="FFFFFF"/>
        </w:rPr>
      </w:pPr>
      <w:r w:rsidRPr="0022178D">
        <w:rPr>
          <w:rFonts w:ascii="Arial" w:hAnsi="Arial" w:cs="Arial"/>
          <w:color w:val="000000"/>
          <w:shd w:val="clear" w:color="auto" w:fill="FFFFFF"/>
        </w:rPr>
        <w:t>Technology to Enhance Student Learning: Preservice Teachers’ Changing Perceptions of Technology Infusion.</w:t>
      </w:r>
      <w:r w:rsidRPr="0022178D">
        <w:rPr>
          <w:rStyle w:val="apple-converted-space"/>
          <w:rFonts w:ascii="Arial" w:hAnsi="Arial" w:cs="Arial"/>
          <w:color w:val="000000"/>
          <w:shd w:val="clear" w:color="auto" w:fill="FFFFFF"/>
        </w:rPr>
        <w:t> </w:t>
      </w:r>
      <w:r w:rsidRPr="0022178D">
        <w:rPr>
          <w:rStyle w:val="Emphasis"/>
          <w:rFonts w:ascii="Arial" w:hAnsi="Arial" w:cs="Arial"/>
          <w:color w:val="000000"/>
          <w:shd w:val="clear" w:color="auto" w:fill="FFFFFF"/>
        </w:rPr>
        <w:t>Journal of Technology and Teacher Education</w:t>
      </w:r>
      <w:r w:rsidRPr="0022178D">
        <w:rPr>
          <w:rFonts w:ascii="Arial" w:hAnsi="Arial" w:cs="Arial"/>
          <w:color w:val="000000"/>
          <w:shd w:val="clear" w:color="auto" w:fill="FFFFFF"/>
        </w:rPr>
        <w:t>, 9(1), 105-127. Norfolk, VA: AACE</w:t>
      </w:r>
    </w:p>
    <w:p w:rsidR="00F25B25" w:rsidRPr="0022178D" w:rsidRDefault="00F25B25" w:rsidP="00F25B25">
      <w:pPr>
        <w:pStyle w:val="NormalWeb"/>
        <w:spacing w:before="0" w:beforeAutospacing="0" w:after="0" w:afterAutospacing="0" w:line="480" w:lineRule="auto"/>
        <w:rPr>
          <w:rFonts w:ascii="Arial" w:hAnsi="Arial" w:cs="Arial"/>
          <w:color w:val="000000"/>
          <w:shd w:val="clear" w:color="auto" w:fill="FFFFFF"/>
        </w:rPr>
      </w:pPr>
      <w:r w:rsidRPr="0022178D">
        <w:rPr>
          <w:rFonts w:ascii="Arial" w:hAnsi="Arial" w:cs="Arial"/>
          <w:color w:val="000000"/>
          <w:shd w:val="clear" w:color="auto" w:fill="FFFFFF"/>
        </w:rPr>
        <w:t>Weisenthal, J. (2013). Here's the new ranking of top countries in reading, science, and</w:t>
      </w:r>
    </w:p>
    <w:p w:rsidR="00F25B25" w:rsidRPr="0022178D" w:rsidRDefault="00F25B25" w:rsidP="00F25B25">
      <w:pPr>
        <w:pStyle w:val="NormalWeb"/>
        <w:spacing w:before="0" w:beforeAutospacing="0" w:after="0" w:afterAutospacing="0" w:line="480" w:lineRule="auto"/>
        <w:ind w:firstLine="720"/>
        <w:rPr>
          <w:rFonts w:ascii="Arial" w:hAnsi="Arial" w:cs="Arial"/>
          <w:color w:val="000000"/>
        </w:rPr>
      </w:pPr>
      <w:r w:rsidRPr="0022178D">
        <w:rPr>
          <w:rFonts w:ascii="Arial" w:hAnsi="Arial" w:cs="Arial"/>
          <w:color w:val="000000"/>
          <w:shd w:val="clear" w:color="auto" w:fill="FFFFFF"/>
        </w:rPr>
        <w:t>math.</w:t>
      </w:r>
      <w:r w:rsidRPr="0022178D">
        <w:rPr>
          <w:rStyle w:val="apple-converted-space"/>
          <w:rFonts w:ascii="Arial" w:hAnsi="Arial" w:cs="Arial"/>
          <w:color w:val="000000"/>
          <w:shd w:val="clear" w:color="auto" w:fill="FFFFFF"/>
        </w:rPr>
        <w:t> </w:t>
      </w:r>
      <w:r w:rsidRPr="0022178D">
        <w:rPr>
          <w:rStyle w:val="Emphasis"/>
          <w:rFonts w:ascii="Arial" w:hAnsi="Arial" w:cs="Arial"/>
          <w:color w:val="000000"/>
          <w:shd w:val="clear" w:color="auto" w:fill="FFFFFF"/>
        </w:rPr>
        <w:t>Business Insider</w:t>
      </w:r>
      <w:r w:rsidRPr="0022178D">
        <w:rPr>
          <w:rFonts w:ascii="Arial" w:hAnsi="Arial" w:cs="Arial"/>
          <w:color w:val="000000"/>
          <w:shd w:val="clear" w:color="auto" w:fill="FFFFFF"/>
        </w:rPr>
        <w:t>, Retrieved from</w:t>
      </w:r>
      <w:r w:rsidRPr="0022178D">
        <w:rPr>
          <w:rStyle w:val="apple-converted-space"/>
          <w:rFonts w:ascii="Arial" w:hAnsi="Arial" w:cs="Arial"/>
          <w:color w:val="000000"/>
          <w:shd w:val="clear" w:color="auto" w:fill="FFFFFF"/>
        </w:rPr>
        <w:t> </w:t>
      </w:r>
      <w:hyperlink r:id="rId31" w:history="1">
        <w:r w:rsidRPr="0022178D">
          <w:rPr>
            <w:rStyle w:val="Hyperlink"/>
            <w:rFonts w:ascii="Arial" w:hAnsi="Arial" w:cs="Arial"/>
            <w:shd w:val="clear" w:color="auto" w:fill="FFFFFF"/>
          </w:rPr>
          <w:t>http://www.businessinsider.com/pisa-rankings-</w:t>
        </w:r>
      </w:hyperlink>
      <w:r w:rsidRPr="0022178D">
        <w:rPr>
          <w:rFonts w:ascii="Arial" w:hAnsi="Arial" w:cs="Arial"/>
          <w:color w:val="000000"/>
          <w:shd w:val="clear" w:color="auto" w:fill="FFFFFF"/>
        </w:rPr>
        <w:tab/>
        <w:t>2013-12#ixzz2rYwYyPVi</w:t>
      </w:r>
    </w:p>
    <w:p w:rsidR="00F25B25" w:rsidRPr="0022178D" w:rsidRDefault="00F25B25" w:rsidP="00F25B25">
      <w:pPr>
        <w:pStyle w:val="NormalWeb"/>
        <w:spacing w:before="0" w:beforeAutospacing="0" w:after="0" w:afterAutospacing="0" w:line="480" w:lineRule="auto"/>
        <w:ind w:left="460"/>
        <w:rPr>
          <w:rFonts w:ascii="Arial" w:hAnsi="Arial" w:cs="Arial"/>
        </w:rPr>
      </w:pPr>
    </w:p>
    <w:p w:rsidR="001F4C0C" w:rsidRPr="001F4C0C" w:rsidRDefault="001F4C0C" w:rsidP="001F4C0C">
      <w:pPr>
        <w:spacing w:line="480" w:lineRule="auto"/>
        <w:jc w:val="center"/>
        <w:rPr>
          <w:rFonts w:ascii="Times New Roman" w:hAnsi="Times New Roman" w:cs="Times New Roman"/>
          <w:sz w:val="24"/>
          <w:szCs w:val="24"/>
        </w:rPr>
      </w:pPr>
    </w:p>
    <w:sectPr w:rsidR="001F4C0C" w:rsidRPr="001F4C0C">
      <w:head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843" w:rsidRDefault="00637843" w:rsidP="008D0707">
      <w:r>
        <w:separator/>
      </w:r>
    </w:p>
  </w:endnote>
  <w:endnote w:type="continuationSeparator" w:id="0">
    <w:p w:rsidR="00637843" w:rsidRDefault="00637843" w:rsidP="008D0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843" w:rsidRDefault="00637843" w:rsidP="008D0707">
      <w:r>
        <w:separator/>
      </w:r>
    </w:p>
  </w:footnote>
  <w:footnote w:type="continuationSeparator" w:id="0">
    <w:p w:rsidR="00637843" w:rsidRDefault="00637843" w:rsidP="008D07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B87" w:rsidRDefault="00346B87" w:rsidP="008D0707">
    <w:pPr>
      <w:pStyle w:val="Header"/>
    </w:pPr>
    <w:r>
      <w:t xml:space="preserve">Running head: ANALYSIS  </w:t>
    </w:r>
    <w:r>
      <w:tab/>
    </w:r>
    <w:r>
      <w:tab/>
    </w:r>
    <w:r>
      <w:tab/>
    </w:r>
    <w:sdt>
      <w:sdtPr>
        <w:id w:val="-5049010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54239">
          <w:rPr>
            <w:noProof/>
          </w:rPr>
          <w:t>1</w:t>
        </w:r>
        <w:r>
          <w:rPr>
            <w:noProof/>
          </w:rPr>
          <w:fldChar w:fldCharType="end"/>
        </w:r>
      </w:sdtContent>
    </w:sdt>
  </w:p>
  <w:p w:rsidR="00346B87" w:rsidRDefault="00346B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A5C8B"/>
    <w:multiLevelType w:val="multilevel"/>
    <w:tmpl w:val="E626C97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18233D62"/>
    <w:multiLevelType w:val="hybridMultilevel"/>
    <w:tmpl w:val="8A882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B433C4"/>
    <w:multiLevelType w:val="hybridMultilevel"/>
    <w:tmpl w:val="7C404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920BF1"/>
    <w:multiLevelType w:val="hybridMultilevel"/>
    <w:tmpl w:val="9378F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1D0D94"/>
    <w:multiLevelType w:val="multilevel"/>
    <w:tmpl w:val="1D300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DC19BE"/>
    <w:multiLevelType w:val="multilevel"/>
    <w:tmpl w:val="9E689240"/>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6">
    <w:nsid w:val="5C3E75F4"/>
    <w:multiLevelType w:val="hybridMultilevel"/>
    <w:tmpl w:val="D7DEDE7A"/>
    <w:lvl w:ilvl="0" w:tplc="A0267E00">
      <w:start w:val="1"/>
      <w:numFmt w:val="bullet"/>
      <w:lvlText w:val="•"/>
      <w:lvlJc w:val="left"/>
      <w:pPr>
        <w:tabs>
          <w:tab w:val="num" w:pos="720"/>
        </w:tabs>
        <w:ind w:left="720" w:hanging="360"/>
      </w:pPr>
      <w:rPr>
        <w:rFonts w:ascii="Times New Roman" w:hAnsi="Times New Roman" w:hint="default"/>
      </w:rPr>
    </w:lvl>
    <w:lvl w:ilvl="1" w:tplc="3EBE7F6C" w:tentative="1">
      <w:start w:val="1"/>
      <w:numFmt w:val="bullet"/>
      <w:lvlText w:val="•"/>
      <w:lvlJc w:val="left"/>
      <w:pPr>
        <w:tabs>
          <w:tab w:val="num" w:pos="1440"/>
        </w:tabs>
        <w:ind w:left="1440" w:hanging="360"/>
      </w:pPr>
      <w:rPr>
        <w:rFonts w:ascii="Times New Roman" w:hAnsi="Times New Roman" w:hint="default"/>
      </w:rPr>
    </w:lvl>
    <w:lvl w:ilvl="2" w:tplc="C7BAE4B8" w:tentative="1">
      <w:start w:val="1"/>
      <w:numFmt w:val="bullet"/>
      <w:lvlText w:val="•"/>
      <w:lvlJc w:val="left"/>
      <w:pPr>
        <w:tabs>
          <w:tab w:val="num" w:pos="2160"/>
        </w:tabs>
        <w:ind w:left="2160" w:hanging="360"/>
      </w:pPr>
      <w:rPr>
        <w:rFonts w:ascii="Times New Roman" w:hAnsi="Times New Roman" w:hint="default"/>
      </w:rPr>
    </w:lvl>
    <w:lvl w:ilvl="3" w:tplc="0004D818" w:tentative="1">
      <w:start w:val="1"/>
      <w:numFmt w:val="bullet"/>
      <w:lvlText w:val="•"/>
      <w:lvlJc w:val="left"/>
      <w:pPr>
        <w:tabs>
          <w:tab w:val="num" w:pos="2880"/>
        </w:tabs>
        <w:ind w:left="2880" w:hanging="360"/>
      </w:pPr>
      <w:rPr>
        <w:rFonts w:ascii="Times New Roman" w:hAnsi="Times New Roman" w:hint="default"/>
      </w:rPr>
    </w:lvl>
    <w:lvl w:ilvl="4" w:tplc="A2DA0A4A" w:tentative="1">
      <w:start w:val="1"/>
      <w:numFmt w:val="bullet"/>
      <w:lvlText w:val="•"/>
      <w:lvlJc w:val="left"/>
      <w:pPr>
        <w:tabs>
          <w:tab w:val="num" w:pos="3600"/>
        </w:tabs>
        <w:ind w:left="3600" w:hanging="360"/>
      </w:pPr>
      <w:rPr>
        <w:rFonts w:ascii="Times New Roman" w:hAnsi="Times New Roman" w:hint="default"/>
      </w:rPr>
    </w:lvl>
    <w:lvl w:ilvl="5" w:tplc="05468A1C" w:tentative="1">
      <w:start w:val="1"/>
      <w:numFmt w:val="bullet"/>
      <w:lvlText w:val="•"/>
      <w:lvlJc w:val="left"/>
      <w:pPr>
        <w:tabs>
          <w:tab w:val="num" w:pos="4320"/>
        </w:tabs>
        <w:ind w:left="4320" w:hanging="360"/>
      </w:pPr>
      <w:rPr>
        <w:rFonts w:ascii="Times New Roman" w:hAnsi="Times New Roman" w:hint="default"/>
      </w:rPr>
    </w:lvl>
    <w:lvl w:ilvl="6" w:tplc="F1A84A64" w:tentative="1">
      <w:start w:val="1"/>
      <w:numFmt w:val="bullet"/>
      <w:lvlText w:val="•"/>
      <w:lvlJc w:val="left"/>
      <w:pPr>
        <w:tabs>
          <w:tab w:val="num" w:pos="5040"/>
        </w:tabs>
        <w:ind w:left="5040" w:hanging="360"/>
      </w:pPr>
      <w:rPr>
        <w:rFonts w:ascii="Times New Roman" w:hAnsi="Times New Roman" w:hint="default"/>
      </w:rPr>
    </w:lvl>
    <w:lvl w:ilvl="7" w:tplc="370C4CEC" w:tentative="1">
      <w:start w:val="1"/>
      <w:numFmt w:val="bullet"/>
      <w:lvlText w:val="•"/>
      <w:lvlJc w:val="left"/>
      <w:pPr>
        <w:tabs>
          <w:tab w:val="num" w:pos="5760"/>
        </w:tabs>
        <w:ind w:left="5760" w:hanging="360"/>
      </w:pPr>
      <w:rPr>
        <w:rFonts w:ascii="Times New Roman" w:hAnsi="Times New Roman" w:hint="default"/>
      </w:rPr>
    </w:lvl>
    <w:lvl w:ilvl="8" w:tplc="5198ADD4" w:tentative="1">
      <w:start w:val="1"/>
      <w:numFmt w:val="bullet"/>
      <w:lvlText w:val="•"/>
      <w:lvlJc w:val="left"/>
      <w:pPr>
        <w:tabs>
          <w:tab w:val="num" w:pos="6480"/>
        </w:tabs>
        <w:ind w:left="6480" w:hanging="360"/>
      </w:pPr>
      <w:rPr>
        <w:rFonts w:ascii="Times New Roman" w:hAnsi="Times New Roman" w:hint="default"/>
      </w:rPr>
    </w:lvl>
  </w:abstractNum>
  <w:abstractNum w:abstractNumId="7">
    <w:nsid w:val="5FB01E4A"/>
    <w:multiLevelType w:val="multilevel"/>
    <w:tmpl w:val="81086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1985F0C"/>
    <w:multiLevelType w:val="hybridMultilevel"/>
    <w:tmpl w:val="3D30CBD4"/>
    <w:lvl w:ilvl="0" w:tplc="0409000F">
      <w:start w:val="1"/>
      <w:numFmt w:val="decimal"/>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9">
    <w:nsid w:val="62134A23"/>
    <w:multiLevelType w:val="multilevel"/>
    <w:tmpl w:val="E626C97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6"/>
  </w:num>
  <w:num w:numId="2">
    <w:abstractNumId w:val="5"/>
  </w:num>
  <w:num w:numId="3">
    <w:abstractNumId w:val="9"/>
  </w:num>
  <w:num w:numId="4">
    <w:abstractNumId w:val="5"/>
  </w:num>
  <w:num w:numId="5">
    <w:abstractNumId w:val="7"/>
  </w:num>
  <w:num w:numId="6">
    <w:abstractNumId w:val="4"/>
  </w:num>
  <w:num w:numId="7">
    <w:abstractNumId w:val="2"/>
  </w:num>
  <w:num w:numId="8">
    <w:abstractNumId w:val="3"/>
  </w:num>
  <w:num w:numId="9">
    <w:abstractNumId w:val="1"/>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707"/>
    <w:rsid w:val="000718CD"/>
    <w:rsid w:val="000E4FBC"/>
    <w:rsid w:val="00120886"/>
    <w:rsid w:val="00137AB2"/>
    <w:rsid w:val="001A3006"/>
    <w:rsid w:val="001E3F57"/>
    <w:rsid w:val="001F4C0C"/>
    <w:rsid w:val="0022178D"/>
    <w:rsid w:val="00273D83"/>
    <w:rsid w:val="00346B87"/>
    <w:rsid w:val="00397AAB"/>
    <w:rsid w:val="0042392B"/>
    <w:rsid w:val="00446E44"/>
    <w:rsid w:val="00453EA3"/>
    <w:rsid w:val="004A1511"/>
    <w:rsid w:val="005241E5"/>
    <w:rsid w:val="005365B8"/>
    <w:rsid w:val="00537CBF"/>
    <w:rsid w:val="00543416"/>
    <w:rsid w:val="00580EBD"/>
    <w:rsid w:val="005F6A45"/>
    <w:rsid w:val="00637843"/>
    <w:rsid w:val="007056FB"/>
    <w:rsid w:val="00712976"/>
    <w:rsid w:val="00714D03"/>
    <w:rsid w:val="00717489"/>
    <w:rsid w:val="0079632D"/>
    <w:rsid w:val="007A4FAA"/>
    <w:rsid w:val="007E4389"/>
    <w:rsid w:val="007F7CF8"/>
    <w:rsid w:val="00890D80"/>
    <w:rsid w:val="008A4B77"/>
    <w:rsid w:val="008B746D"/>
    <w:rsid w:val="008D0707"/>
    <w:rsid w:val="008E1EAE"/>
    <w:rsid w:val="0096778A"/>
    <w:rsid w:val="00981991"/>
    <w:rsid w:val="00982DB6"/>
    <w:rsid w:val="009D06FA"/>
    <w:rsid w:val="00A05AC6"/>
    <w:rsid w:val="00A4232A"/>
    <w:rsid w:val="00A53E09"/>
    <w:rsid w:val="00A54100"/>
    <w:rsid w:val="00AA5DDA"/>
    <w:rsid w:val="00AD036C"/>
    <w:rsid w:val="00B1009E"/>
    <w:rsid w:val="00B2324F"/>
    <w:rsid w:val="00C76776"/>
    <w:rsid w:val="00C87C1A"/>
    <w:rsid w:val="00CC6296"/>
    <w:rsid w:val="00D11A6F"/>
    <w:rsid w:val="00D149D6"/>
    <w:rsid w:val="00D1778F"/>
    <w:rsid w:val="00D517D0"/>
    <w:rsid w:val="00D7748E"/>
    <w:rsid w:val="00DA768A"/>
    <w:rsid w:val="00F25B25"/>
    <w:rsid w:val="00F51C62"/>
    <w:rsid w:val="00F54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3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707"/>
    <w:pPr>
      <w:tabs>
        <w:tab w:val="center" w:pos="4680"/>
        <w:tab w:val="right" w:pos="9360"/>
      </w:tabs>
    </w:pPr>
  </w:style>
  <w:style w:type="character" w:customStyle="1" w:styleId="HeaderChar">
    <w:name w:val="Header Char"/>
    <w:basedOn w:val="DefaultParagraphFont"/>
    <w:link w:val="Header"/>
    <w:uiPriority w:val="99"/>
    <w:rsid w:val="008D0707"/>
  </w:style>
  <w:style w:type="paragraph" w:styleId="Footer">
    <w:name w:val="footer"/>
    <w:basedOn w:val="Normal"/>
    <w:link w:val="FooterChar"/>
    <w:uiPriority w:val="99"/>
    <w:unhideWhenUsed/>
    <w:rsid w:val="008D0707"/>
    <w:pPr>
      <w:tabs>
        <w:tab w:val="center" w:pos="4680"/>
        <w:tab w:val="right" w:pos="9360"/>
      </w:tabs>
    </w:pPr>
  </w:style>
  <w:style w:type="character" w:customStyle="1" w:styleId="FooterChar">
    <w:name w:val="Footer Char"/>
    <w:basedOn w:val="DefaultParagraphFont"/>
    <w:link w:val="Footer"/>
    <w:uiPriority w:val="99"/>
    <w:rsid w:val="008D0707"/>
  </w:style>
  <w:style w:type="paragraph" w:styleId="NormalWeb">
    <w:name w:val="Normal (Web)"/>
    <w:basedOn w:val="Normal"/>
    <w:uiPriority w:val="99"/>
    <w:unhideWhenUsed/>
    <w:rsid w:val="001F4C0C"/>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F4C0C"/>
    <w:rPr>
      <w:rFonts w:ascii="Tahoma" w:hAnsi="Tahoma" w:cs="Tahoma"/>
      <w:sz w:val="16"/>
      <w:szCs w:val="16"/>
    </w:rPr>
  </w:style>
  <w:style w:type="character" w:customStyle="1" w:styleId="BalloonTextChar">
    <w:name w:val="Balloon Text Char"/>
    <w:basedOn w:val="DefaultParagraphFont"/>
    <w:link w:val="BalloonText"/>
    <w:uiPriority w:val="99"/>
    <w:semiHidden/>
    <w:rsid w:val="001F4C0C"/>
    <w:rPr>
      <w:rFonts w:ascii="Tahoma" w:hAnsi="Tahoma" w:cs="Tahoma"/>
      <w:sz w:val="16"/>
      <w:szCs w:val="16"/>
    </w:rPr>
  </w:style>
  <w:style w:type="paragraph" w:styleId="ListParagraph">
    <w:name w:val="List Paragraph"/>
    <w:basedOn w:val="Normal"/>
    <w:uiPriority w:val="34"/>
    <w:qFormat/>
    <w:rsid w:val="007E4389"/>
    <w:pPr>
      <w:ind w:left="720"/>
      <w:contextualSpacing/>
    </w:pPr>
    <w:rPr>
      <w:rFonts w:ascii="Times New Roman" w:eastAsia="Times New Roman" w:hAnsi="Times New Roman" w:cs="Times New Roman"/>
      <w:sz w:val="24"/>
      <w:szCs w:val="24"/>
    </w:rPr>
  </w:style>
  <w:style w:type="character" w:styleId="Strong">
    <w:name w:val="Strong"/>
    <w:basedOn w:val="DefaultParagraphFont"/>
    <w:uiPriority w:val="22"/>
    <w:qFormat/>
    <w:rsid w:val="00F25B25"/>
    <w:rPr>
      <w:b/>
      <w:bCs/>
    </w:rPr>
  </w:style>
  <w:style w:type="character" w:customStyle="1" w:styleId="apple-converted-space">
    <w:name w:val="apple-converted-space"/>
    <w:basedOn w:val="DefaultParagraphFont"/>
    <w:rsid w:val="00F25B25"/>
  </w:style>
  <w:style w:type="character" w:styleId="Emphasis">
    <w:name w:val="Emphasis"/>
    <w:basedOn w:val="DefaultParagraphFont"/>
    <w:uiPriority w:val="20"/>
    <w:qFormat/>
    <w:rsid w:val="00F25B25"/>
    <w:rPr>
      <w:i/>
      <w:iCs/>
    </w:rPr>
  </w:style>
  <w:style w:type="character" w:styleId="Hyperlink">
    <w:name w:val="Hyperlink"/>
    <w:basedOn w:val="DefaultParagraphFont"/>
    <w:uiPriority w:val="99"/>
    <w:semiHidden/>
    <w:unhideWhenUsed/>
    <w:rsid w:val="00F25B25"/>
    <w:rPr>
      <w:color w:val="0000FF"/>
      <w:u w:val="single"/>
    </w:rPr>
  </w:style>
  <w:style w:type="numbering" w:customStyle="1" w:styleId="LS2">
    <w:name w:val="LS2"/>
    <w:basedOn w:val="NoList"/>
    <w:rsid w:val="00D7748E"/>
    <w:pPr>
      <w:numPr>
        <w:numId w:val="2"/>
      </w:numPr>
    </w:pPr>
  </w:style>
  <w:style w:type="numbering" w:customStyle="1" w:styleId="LS21">
    <w:name w:val="LS21"/>
    <w:basedOn w:val="NoList"/>
    <w:rsid w:val="00AD036C"/>
  </w:style>
  <w:style w:type="table" w:styleId="TableGrid">
    <w:name w:val="Table Grid"/>
    <w:basedOn w:val="TableNormal"/>
    <w:uiPriority w:val="59"/>
    <w:rsid w:val="00537C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3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707"/>
    <w:pPr>
      <w:tabs>
        <w:tab w:val="center" w:pos="4680"/>
        <w:tab w:val="right" w:pos="9360"/>
      </w:tabs>
    </w:pPr>
  </w:style>
  <w:style w:type="character" w:customStyle="1" w:styleId="HeaderChar">
    <w:name w:val="Header Char"/>
    <w:basedOn w:val="DefaultParagraphFont"/>
    <w:link w:val="Header"/>
    <w:uiPriority w:val="99"/>
    <w:rsid w:val="008D0707"/>
  </w:style>
  <w:style w:type="paragraph" w:styleId="Footer">
    <w:name w:val="footer"/>
    <w:basedOn w:val="Normal"/>
    <w:link w:val="FooterChar"/>
    <w:uiPriority w:val="99"/>
    <w:unhideWhenUsed/>
    <w:rsid w:val="008D0707"/>
    <w:pPr>
      <w:tabs>
        <w:tab w:val="center" w:pos="4680"/>
        <w:tab w:val="right" w:pos="9360"/>
      </w:tabs>
    </w:pPr>
  </w:style>
  <w:style w:type="character" w:customStyle="1" w:styleId="FooterChar">
    <w:name w:val="Footer Char"/>
    <w:basedOn w:val="DefaultParagraphFont"/>
    <w:link w:val="Footer"/>
    <w:uiPriority w:val="99"/>
    <w:rsid w:val="008D0707"/>
  </w:style>
  <w:style w:type="paragraph" w:styleId="NormalWeb">
    <w:name w:val="Normal (Web)"/>
    <w:basedOn w:val="Normal"/>
    <w:uiPriority w:val="99"/>
    <w:unhideWhenUsed/>
    <w:rsid w:val="001F4C0C"/>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F4C0C"/>
    <w:rPr>
      <w:rFonts w:ascii="Tahoma" w:hAnsi="Tahoma" w:cs="Tahoma"/>
      <w:sz w:val="16"/>
      <w:szCs w:val="16"/>
    </w:rPr>
  </w:style>
  <w:style w:type="character" w:customStyle="1" w:styleId="BalloonTextChar">
    <w:name w:val="Balloon Text Char"/>
    <w:basedOn w:val="DefaultParagraphFont"/>
    <w:link w:val="BalloonText"/>
    <w:uiPriority w:val="99"/>
    <w:semiHidden/>
    <w:rsid w:val="001F4C0C"/>
    <w:rPr>
      <w:rFonts w:ascii="Tahoma" w:hAnsi="Tahoma" w:cs="Tahoma"/>
      <w:sz w:val="16"/>
      <w:szCs w:val="16"/>
    </w:rPr>
  </w:style>
  <w:style w:type="paragraph" w:styleId="ListParagraph">
    <w:name w:val="List Paragraph"/>
    <w:basedOn w:val="Normal"/>
    <w:uiPriority w:val="34"/>
    <w:qFormat/>
    <w:rsid w:val="007E4389"/>
    <w:pPr>
      <w:ind w:left="720"/>
      <w:contextualSpacing/>
    </w:pPr>
    <w:rPr>
      <w:rFonts w:ascii="Times New Roman" w:eastAsia="Times New Roman" w:hAnsi="Times New Roman" w:cs="Times New Roman"/>
      <w:sz w:val="24"/>
      <w:szCs w:val="24"/>
    </w:rPr>
  </w:style>
  <w:style w:type="character" w:styleId="Strong">
    <w:name w:val="Strong"/>
    <w:basedOn w:val="DefaultParagraphFont"/>
    <w:uiPriority w:val="22"/>
    <w:qFormat/>
    <w:rsid w:val="00F25B25"/>
    <w:rPr>
      <w:b/>
      <w:bCs/>
    </w:rPr>
  </w:style>
  <w:style w:type="character" w:customStyle="1" w:styleId="apple-converted-space">
    <w:name w:val="apple-converted-space"/>
    <w:basedOn w:val="DefaultParagraphFont"/>
    <w:rsid w:val="00F25B25"/>
  </w:style>
  <w:style w:type="character" w:styleId="Emphasis">
    <w:name w:val="Emphasis"/>
    <w:basedOn w:val="DefaultParagraphFont"/>
    <w:uiPriority w:val="20"/>
    <w:qFormat/>
    <w:rsid w:val="00F25B25"/>
    <w:rPr>
      <w:i/>
      <w:iCs/>
    </w:rPr>
  </w:style>
  <w:style w:type="character" w:styleId="Hyperlink">
    <w:name w:val="Hyperlink"/>
    <w:basedOn w:val="DefaultParagraphFont"/>
    <w:uiPriority w:val="99"/>
    <w:semiHidden/>
    <w:unhideWhenUsed/>
    <w:rsid w:val="00F25B25"/>
    <w:rPr>
      <w:color w:val="0000FF"/>
      <w:u w:val="single"/>
    </w:rPr>
  </w:style>
  <w:style w:type="numbering" w:customStyle="1" w:styleId="LS2">
    <w:name w:val="LS2"/>
    <w:basedOn w:val="NoList"/>
    <w:rsid w:val="00D7748E"/>
    <w:pPr>
      <w:numPr>
        <w:numId w:val="2"/>
      </w:numPr>
    </w:pPr>
  </w:style>
  <w:style w:type="numbering" w:customStyle="1" w:styleId="LS21">
    <w:name w:val="LS21"/>
    <w:basedOn w:val="NoList"/>
    <w:rsid w:val="00AD036C"/>
  </w:style>
  <w:style w:type="table" w:styleId="TableGrid">
    <w:name w:val="Table Grid"/>
    <w:basedOn w:val="TableNormal"/>
    <w:uiPriority w:val="59"/>
    <w:rsid w:val="00537C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677242">
      <w:bodyDiv w:val="1"/>
      <w:marLeft w:val="0"/>
      <w:marRight w:val="0"/>
      <w:marTop w:val="0"/>
      <w:marBottom w:val="0"/>
      <w:divBdr>
        <w:top w:val="none" w:sz="0" w:space="0" w:color="auto"/>
        <w:left w:val="none" w:sz="0" w:space="0" w:color="auto"/>
        <w:bottom w:val="none" w:sz="0" w:space="0" w:color="auto"/>
        <w:right w:val="none" w:sz="0" w:space="0" w:color="auto"/>
      </w:divBdr>
    </w:div>
    <w:div w:id="658461281">
      <w:bodyDiv w:val="1"/>
      <w:marLeft w:val="0"/>
      <w:marRight w:val="0"/>
      <w:marTop w:val="0"/>
      <w:marBottom w:val="0"/>
      <w:divBdr>
        <w:top w:val="none" w:sz="0" w:space="0" w:color="auto"/>
        <w:left w:val="none" w:sz="0" w:space="0" w:color="auto"/>
        <w:bottom w:val="none" w:sz="0" w:space="0" w:color="auto"/>
        <w:right w:val="none" w:sz="0" w:space="0" w:color="auto"/>
      </w:divBdr>
    </w:div>
    <w:div w:id="785078550">
      <w:bodyDiv w:val="1"/>
      <w:marLeft w:val="0"/>
      <w:marRight w:val="0"/>
      <w:marTop w:val="0"/>
      <w:marBottom w:val="0"/>
      <w:divBdr>
        <w:top w:val="none" w:sz="0" w:space="0" w:color="auto"/>
        <w:left w:val="none" w:sz="0" w:space="0" w:color="auto"/>
        <w:bottom w:val="none" w:sz="0" w:space="0" w:color="auto"/>
        <w:right w:val="none" w:sz="0" w:space="0" w:color="auto"/>
      </w:divBdr>
      <w:divsChild>
        <w:div w:id="1295597160">
          <w:marLeft w:val="0"/>
          <w:marRight w:val="0"/>
          <w:marTop w:val="0"/>
          <w:marBottom w:val="0"/>
          <w:divBdr>
            <w:top w:val="none" w:sz="0" w:space="0" w:color="auto"/>
            <w:left w:val="none" w:sz="0" w:space="0" w:color="auto"/>
            <w:bottom w:val="none" w:sz="0" w:space="0" w:color="auto"/>
            <w:right w:val="none" w:sz="0" w:space="0" w:color="auto"/>
          </w:divBdr>
        </w:div>
        <w:div w:id="1412510510">
          <w:marLeft w:val="0"/>
          <w:marRight w:val="0"/>
          <w:marTop w:val="0"/>
          <w:marBottom w:val="0"/>
          <w:divBdr>
            <w:top w:val="none" w:sz="0" w:space="0" w:color="auto"/>
            <w:left w:val="none" w:sz="0" w:space="0" w:color="auto"/>
            <w:bottom w:val="none" w:sz="0" w:space="0" w:color="auto"/>
            <w:right w:val="none" w:sz="0" w:space="0" w:color="auto"/>
          </w:divBdr>
        </w:div>
        <w:div w:id="371655534">
          <w:marLeft w:val="0"/>
          <w:marRight w:val="0"/>
          <w:marTop w:val="0"/>
          <w:marBottom w:val="0"/>
          <w:divBdr>
            <w:top w:val="none" w:sz="0" w:space="0" w:color="auto"/>
            <w:left w:val="none" w:sz="0" w:space="0" w:color="auto"/>
            <w:bottom w:val="none" w:sz="0" w:space="0" w:color="auto"/>
            <w:right w:val="none" w:sz="0" w:space="0" w:color="auto"/>
          </w:divBdr>
        </w:div>
      </w:divsChild>
    </w:div>
    <w:div w:id="1204905575">
      <w:bodyDiv w:val="1"/>
      <w:marLeft w:val="0"/>
      <w:marRight w:val="0"/>
      <w:marTop w:val="0"/>
      <w:marBottom w:val="0"/>
      <w:divBdr>
        <w:top w:val="none" w:sz="0" w:space="0" w:color="auto"/>
        <w:left w:val="none" w:sz="0" w:space="0" w:color="auto"/>
        <w:bottom w:val="none" w:sz="0" w:space="0" w:color="auto"/>
        <w:right w:val="none" w:sz="0" w:space="0" w:color="auto"/>
      </w:divBdr>
    </w:div>
    <w:div w:id="1329165313">
      <w:bodyDiv w:val="1"/>
      <w:marLeft w:val="0"/>
      <w:marRight w:val="0"/>
      <w:marTop w:val="0"/>
      <w:marBottom w:val="0"/>
      <w:divBdr>
        <w:top w:val="none" w:sz="0" w:space="0" w:color="auto"/>
        <w:left w:val="none" w:sz="0" w:space="0" w:color="auto"/>
        <w:bottom w:val="none" w:sz="0" w:space="0" w:color="auto"/>
        <w:right w:val="none" w:sz="0" w:space="0" w:color="auto"/>
      </w:divBdr>
    </w:div>
    <w:div w:id="1379165277">
      <w:bodyDiv w:val="1"/>
      <w:marLeft w:val="0"/>
      <w:marRight w:val="0"/>
      <w:marTop w:val="0"/>
      <w:marBottom w:val="0"/>
      <w:divBdr>
        <w:top w:val="none" w:sz="0" w:space="0" w:color="auto"/>
        <w:left w:val="none" w:sz="0" w:space="0" w:color="auto"/>
        <w:bottom w:val="none" w:sz="0" w:space="0" w:color="auto"/>
        <w:right w:val="none" w:sz="0" w:space="0" w:color="auto"/>
      </w:divBdr>
      <w:divsChild>
        <w:div w:id="1136527576">
          <w:marLeft w:val="547"/>
          <w:marRight w:val="0"/>
          <w:marTop w:val="0"/>
          <w:marBottom w:val="0"/>
          <w:divBdr>
            <w:top w:val="none" w:sz="0" w:space="0" w:color="auto"/>
            <w:left w:val="none" w:sz="0" w:space="0" w:color="auto"/>
            <w:bottom w:val="none" w:sz="0" w:space="0" w:color="auto"/>
            <w:right w:val="none" w:sz="0" w:space="0" w:color="auto"/>
          </w:divBdr>
        </w:div>
      </w:divsChild>
    </w:div>
    <w:div w:id="1693066025">
      <w:bodyDiv w:val="1"/>
      <w:marLeft w:val="0"/>
      <w:marRight w:val="0"/>
      <w:marTop w:val="0"/>
      <w:marBottom w:val="0"/>
      <w:divBdr>
        <w:top w:val="none" w:sz="0" w:space="0" w:color="auto"/>
        <w:left w:val="none" w:sz="0" w:space="0" w:color="auto"/>
        <w:bottom w:val="none" w:sz="0" w:space="0" w:color="auto"/>
        <w:right w:val="none" w:sz="0" w:space="0" w:color="auto"/>
      </w:divBdr>
    </w:div>
    <w:div w:id="2052145924">
      <w:bodyDiv w:val="1"/>
      <w:marLeft w:val="0"/>
      <w:marRight w:val="0"/>
      <w:marTop w:val="0"/>
      <w:marBottom w:val="0"/>
      <w:divBdr>
        <w:top w:val="none" w:sz="0" w:space="0" w:color="auto"/>
        <w:left w:val="none" w:sz="0" w:space="0" w:color="auto"/>
        <w:bottom w:val="none" w:sz="0" w:space="0" w:color="auto"/>
        <w:right w:val="none" w:sz="0" w:space="0" w:color="auto"/>
      </w:divBdr>
      <w:divsChild>
        <w:div w:id="1976980002">
          <w:marLeft w:val="547"/>
          <w:marRight w:val="0"/>
          <w:marTop w:val="0"/>
          <w:marBottom w:val="0"/>
          <w:divBdr>
            <w:top w:val="none" w:sz="0" w:space="0" w:color="auto"/>
            <w:left w:val="none" w:sz="0" w:space="0" w:color="auto"/>
            <w:bottom w:val="none" w:sz="0" w:space="0" w:color="auto"/>
            <w:right w:val="none" w:sz="0" w:space="0" w:color="auto"/>
          </w:divBdr>
        </w:div>
      </w:divsChild>
    </w:div>
    <w:div w:id="214088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 Type="http://schemas.microsoft.com/office/2007/relationships/stylesWithEffects" Target="stylesWithEffects.xml"/><Relationship Id="rId21" Type="http://schemas.openxmlformats.org/officeDocument/2006/relationships/diagramColors" Target="diagrams/colors3.xml"/><Relationship Id="rId34"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hyperlink" Target="https://docs.google.com/document/d/142PgnYy_DVaL8Gr8XfbpxU5vRQkF9kpslC6Bmky9a7Y/edi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hyperlink" Target="http://www.tacoma.k12.wa.us/information/departments/it/Documents/iPad-Scavenger-Hunt.pdf" TargetMode="Externa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hyperlink" Target="http://www.businessinsider.com/pisa-rankings-"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hyperlink" Target="https://docs.google.com/presentation/d/1fRPd8b_lzq68C-ANkGVKyH135qtE7O2cg4Ye3kit9qU/presen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FCCB2AD-E318-407D-87AB-C823DDA58D09}"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n-US"/>
        </a:p>
      </dgm:t>
    </dgm:pt>
    <dgm:pt modelId="{343A7EE7-0277-4434-8557-AC3379F2C2A6}">
      <dgm:prSet phldrT="[Text]" custT="1"/>
      <dgm:spPr/>
      <dgm:t>
        <a:bodyPr/>
        <a:lstStyle/>
        <a:p>
          <a:r>
            <a:rPr lang="en-US" sz="1200">
              <a:latin typeface="Arial" panose="020B0604020202020204" pitchFamily="34" charset="0"/>
              <a:cs typeface="Arial" panose="020B0604020202020204" pitchFamily="34" charset="0"/>
            </a:rPr>
            <a:t>Basic Uses</a:t>
          </a:r>
        </a:p>
      </dgm:t>
    </dgm:pt>
    <dgm:pt modelId="{50611D7C-4BF0-4BB5-A4B9-B54C1FAFF228}" type="parTrans" cxnId="{8674B406-A256-472D-918D-5F12D4FAC79F}">
      <dgm:prSet/>
      <dgm:spPr/>
      <dgm:t>
        <a:bodyPr/>
        <a:lstStyle/>
        <a:p>
          <a:endParaRPr lang="en-US"/>
        </a:p>
      </dgm:t>
    </dgm:pt>
    <dgm:pt modelId="{4B1C4304-05CB-45AC-B96E-DBE6BF379F14}" type="sibTrans" cxnId="{8674B406-A256-472D-918D-5F12D4FAC79F}">
      <dgm:prSet/>
      <dgm:spPr/>
      <dgm:t>
        <a:bodyPr/>
        <a:lstStyle/>
        <a:p>
          <a:endParaRPr lang="en-US"/>
        </a:p>
      </dgm:t>
    </dgm:pt>
    <dgm:pt modelId="{16D0171B-BDBC-4FEF-BDF0-34BDFECB594E}">
      <dgm:prSet phldrT="[Text]" custT="1"/>
      <dgm:spPr/>
      <dgm:t>
        <a:bodyPr/>
        <a:lstStyle/>
        <a:p>
          <a:r>
            <a:rPr lang="en-US" sz="1200">
              <a:latin typeface="Arial" panose="020B0604020202020204" pitchFamily="34" charset="0"/>
              <a:cs typeface="Arial" panose="020B0604020202020204" pitchFamily="34" charset="0"/>
            </a:rPr>
            <a:t>iPad Functions</a:t>
          </a:r>
        </a:p>
      </dgm:t>
    </dgm:pt>
    <dgm:pt modelId="{D5A8C841-76AB-4DCC-A07B-B65CFBC85FB8}" type="parTrans" cxnId="{173FE382-84B9-4A1F-B9A3-1951B14CD6CE}">
      <dgm:prSet/>
      <dgm:spPr/>
      <dgm:t>
        <a:bodyPr/>
        <a:lstStyle/>
        <a:p>
          <a:endParaRPr lang="en-US"/>
        </a:p>
      </dgm:t>
    </dgm:pt>
    <dgm:pt modelId="{AD91BB6D-D4E6-41C3-9440-AF53A31D7496}" type="sibTrans" cxnId="{173FE382-84B9-4A1F-B9A3-1951B14CD6CE}">
      <dgm:prSet/>
      <dgm:spPr/>
      <dgm:t>
        <a:bodyPr/>
        <a:lstStyle/>
        <a:p>
          <a:endParaRPr lang="en-US"/>
        </a:p>
      </dgm:t>
    </dgm:pt>
    <dgm:pt modelId="{26364C2C-3075-46EB-A707-48D31B35EB55}">
      <dgm:prSet phldrT="[Text]"/>
      <dgm:spPr/>
      <dgm:t>
        <a:bodyPr/>
        <a:lstStyle/>
        <a:p>
          <a:r>
            <a:rPr lang="en-US"/>
            <a:t> </a:t>
          </a:r>
        </a:p>
      </dgm:t>
    </dgm:pt>
    <dgm:pt modelId="{8D46E3B4-7AF9-4D0A-9674-E44064CC3A6A}" type="parTrans" cxnId="{57C6D334-F5C2-4979-BB61-68B15B23306F}">
      <dgm:prSet/>
      <dgm:spPr/>
      <dgm:t>
        <a:bodyPr/>
        <a:lstStyle/>
        <a:p>
          <a:endParaRPr lang="en-US"/>
        </a:p>
      </dgm:t>
    </dgm:pt>
    <dgm:pt modelId="{8999D8F7-73A3-4B8C-84B4-99DC754034AC}" type="sibTrans" cxnId="{57C6D334-F5C2-4979-BB61-68B15B23306F}">
      <dgm:prSet/>
      <dgm:spPr/>
      <dgm:t>
        <a:bodyPr/>
        <a:lstStyle/>
        <a:p>
          <a:endParaRPr lang="en-US"/>
        </a:p>
      </dgm:t>
    </dgm:pt>
    <dgm:pt modelId="{F9ADAC2F-54BF-4E42-B4FA-807E310983E5}">
      <dgm:prSet phldrT="[Text]" custT="1"/>
      <dgm:spPr/>
      <dgm:t>
        <a:bodyPr/>
        <a:lstStyle/>
        <a:p>
          <a:r>
            <a:rPr lang="en-US" sz="1200">
              <a:latin typeface="Arial" panose="020B0604020202020204" pitchFamily="34" charset="0"/>
              <a:cs typeface="Arial" panose="020B0604020202020204" pitchFamily="34" charset="0"/>
            </a:rPr>
            <a:t>Navigating</a:t>
          </a:r>
        </a:p>
      </dgm:t>
    </dgm:pt>
    <dgm:pt modelId="{499E6A7B-BC98-4BFF-A50B-3221A79D5615}" type="parTrans" cxnId="{D9B26B11-3A0B-4790-945D-8CD27716C41C}">
      <dgm:prSet/>
      <dgm:spPr/>
      <dgm:t>
        <a:bodyPr/>
        <a:lstStyle/>
        <a:p>
          <a:endParaRPr lang="en-US"/>
        </a:p>
      </dgm:t>
    </dgm:pt>
    <dgm:pt modelId="{2E4D6D81-06C0-43AD-ADBC-32D3C8AE026A}" type="sibTrans" cxnId="{D9B26B11-3A0B-4790-945D-8CD27716C41C}">
      <dgm:prSet/>
      <dgm:spPr/>
      <dgm:t>
        <a:bodyPr/>
        <a:lstStyle/>
        <a:p>
          <a:endParaRPr lang="en-US"/>
        </a:p>
      </dgm:t>
    </dgm:pt>
    <dgm:pt modelId="{90A61646-FE2C-4505-8B62-251E0EEC968F}">
      <dgm:prSet phldrT="[Text]" custT="1"/>
      <dgm:spPr/>
      <dgm:t>
        <a:bodyPr/>
        <a:lstStyle/>
        <a:p>
          <a:r>
            <a:rPr lang="en-US" sz="1200">
              <a:latin typeface="Arial" panose="020B0604020202020204" pitchFamily="34" charset="0"/>
              <a:cs typeface="Arial" panose="020B0604020202020204" pitchFamily="34" charset="0"/>
            </a:rPr>
            <a:t>Locating the App Store</a:t>
          </a:r>
        </a:p>
      </dgm:t>
    </dgm:pt>
    <dgm:pt modelId="{7A53F55D-992C-4151-B84A-EE8632D19A7D}" type="parTrans" cxnId="{43C55ADF-178F-4744-BEA5-0F1C8AC4AD47}">
      <dgm:prSet/>
      <dgm:spPr/>
      <dgm:t>
        <a:bodyPr/>
        <a:lstStyle/>
        <a:p>
          <a:endParaRPr lang="en-US"/>
        </a:p>
      </dgm:t>
    </dgm:pt>
    <dgm:pt modelId="{24C6EC43-2C15-451E-8951-72F986C6B52C}" type="sibTrans" cxnId="{43C55ADF-178F-4744-BEA5-0F1C8AC4AD47}">
      <dgm:prSet/>
      <dgm:spPr/>
      <dgm:t>
        <a:bodyPr/>
        <a:lstStyle/>
        <a:p>
          <a:endParaRPr lang="en-US"/>
        </a:p>
      </dgm:t>
    </dgm:pt>
    <dgm:pt modelId="{58546381-93FE-4BF4-A9E1-FB1BF798AD09}">
      <dgm:prSet phldrT="[Text]"/>
      <dgm:spPr/>
      <dgm:t>
        <a:bodyPr/>
        <a:lstStyle/>
        <a:p>
          <a:r>
            <a:rPr lang="en-US"/>
            <a:t> </a:t>
          </a:r>
        </a:p>
      </dgm:t>
    </dgm:pt>
    <dgm:pt modelId="{B5893DBC-24DA-4135-9DF4-4C22C6839612}" type="parTrans" cxnId="{0B76F030-D277-4C24-9962-923793B5A5FA}">
      <dgm:prSet/>
      <dgm:spPr/>
      <dgm:t>
        <a:bodyPr/>
        <a:lstStyle/>
        <a:p>
          <a:endParaRPr lang="en-US"/>
        </a:p>
      </dgm:t>
    </dgm:pt>
    <dgm:pt modelId="{216EDE20-6731-4197-8F54-DB94BBBEFA65}" type="sibTrans" cxnId="{0B76F030-D277-4C24-9962-923793B5A5FA}">
      <dgm:prSet/>
      <dgm:spPr/>
      <dgm:t>
        <a:bodyPr/>
        <a:lstStyle/>
        <a:p>
          <a:endParaRPr lang="en-US"/>
        </a:p>
      </dgm:t>
    </dgm:pt>
    <dgm:pt modelId="{CC4C5418-E9C9-4486-8922-B61A1F2EE1AA}">
      <dgm:prSet phldrT="[Text]" custT="1"/>
      <dgm:spPr/>
      <dgm:t>
        <a:bodyPr/>
        <a:lstStyle/>
        <a:p>
          <a:r>
            <a:rPr lang="en-US" sz="1200">
              <a:latin typeface="Arial" panose="020B0604020202020204" pitchFamily="34" charset="0"/>
              <a:cs typeface="Arial" panose="020B0604020202020204" pitchFamily="34" charset="0"/>
            </a:rPr>
            <a:t>Searching the App Store for Apps</a:t>
          </a:r>
        </a:p>
      </dgm:t>
    </dgm:pt>
    <dgm:pt modelId="{1E816668-588C-474E-A5FC-709272BDB888}" type="parTrans" cxnId="{2C4393A9-7230-496B-93A2-3C7D2226C7EE}">
      <dgm:prSet/>
      <dgm:spPr/>
      <dgm:t>
        <a:bodyPr/>
        <a:lstStyle/>
        <a:p>
          <a:endParaRPr lang="en-US"/>
        </a:p>
      </dgm:t>
    </dgm:pt>
    <dgm:pt modelId="{93DFC9A7-BB93-4672-8DEC-E74544F663F9}" type="sibTrans" cxnId="{2C4393A9-7230-496B-93A2-3C7D2226C7EE}">
      <dgm:prSet/>
      <dgm:spPr/>
      <dgm:t>
        <a:bodyPr/>
        <a:lstStyle/>
        <a:p>
          <a:endParaRPr lang="en-US"/>
        </a:p>
      </dgm:t>
    </dgm:pt>
    <dgm:pt modelId="{75C8EFB5-53FC-4726-BE45-F5B3F0176BA3}">
      <dgm:prSet phldrT="[Text]" custT="1"/>
      <dgm:spPr/>
      <dgm:t>
        <a:bodyPr/>
        <a:lstStyle/>
        <a:p>
          <a:r>
            <a:rPr lang="en-US" sz="1200">
              <a:latin typeface="Arial" panose="020B0604020202020204" pitchFamily="34" charset="0"/>
              <a:cs typeface="Arial" panose="020B0604020202020204" pitchFamily="34" charset="0"/>
            </a:rPr>
            <a:t>Purchasing Applications</a:t>
          </a:r>
        </a:p>
      </dgm:t>
    </dgm:pt>
    <dgm:pt modelId="{DC1B513B-51BC-4E05-9F8F-7D4DD9895FD6}" type="parTrans" cxnId="{9BFA2103-73BB-48D4-A4CE-220020E03CAC}">
      <dgm:prSet/>
      <dgm:spPr/>
      <dgm:t>
        <a:bodyPr/>
        <a:lstStyle/>
        <a:p>
          <a:endParaRPr lang="en-US"/>
        </a:p>
      </dgm:t>
    </dgm:pt>
    <dgm:pt modelId="{315C1A4D-FB75-498F-A2F0-884BB7B5C5E3}" type="sibTrans" cxnId="{9BFA2103-73BB-48D4-A4CE-220020E03CAC}">
      <dgm:prSet/>
      <dgm:spPr/>
      <dgm:t>
        <a:bodyPr/>
        <a:lstStyle/>
        <a:p>
          <a:endParaRPr lang="en-US"/>
        </a:p>
      </dgm:t>
    </dgm:pt>
    <dgm:pt modelId="{90153C26-886C-497E-B600-C7298B11ECDF}">
      <dgm:prSet phldrT="[Text]" custT="1"/>
      <dgm:spPr/>
      <dgm:t>
        <a:bodyPr/>
        <a:lstStyle/>
        <a:p>
          <a:r>
            <a:rPr lang="en-US" sz="1400">
              <a:latin typeface="Arial" panose="020B0604020202020204" pitchFamily="34" charset="0"/>
              <a:cs typeface="Arial" panose="020B0604020202020204" pitchFamily="34" charset="0"/>
            </a:rPr>
            <a:t>Task Analysis Goal 1</a:t>
          </a:r>
        </a:p>
      </dgm:t>
    </dgm:pt>
    <dgm:pt modelId="{40B5D43B-BA85-4EB0-82C1-3A166C8DF696}" type="sibTrans" cxnId="{56F6169C-1A37-49AE-8A83-586CD8E21A3C}">
      <dgm:prSet/>
      <dgm:spPr/>
      <dgm:t>
        <a:bodyPr/>
        <a:lstStyle/>
        <a:p>
          <a:endParaRPr lang="en-US"/>
        </a:p>
      </dgm:t>
    </dgm:pt>
    <dgm:pt modelId="{A3D94C80-90C4-4C57-8511-E4CFF1DDFFD9}" type="parTrans" cxnId="{56F6169C-1A37-49AE-8A83-586CD8E21A3C}">
      <dgm:prSet/>
      <dgm:spPr/>
      <dgm:t>
        <a:bodyPr/>
        <a:lstStyle/>
        <a:p>
          <a:endParaRPr lang="en-US"/>
        </a:p>
      </dgm:t>
    </dgm:pt>
    <dgm:pt modelId="{C206EF7F-F5B3-4B2E-95A4-618A548A0E7F}" type="pres">
      <dgm:prSet presAssocID="{9FCCB2AD-E318-407D-87AB-C823DDA58D09}" presName="Name0" presStyleCnt="0">
        <dgm:presLayoutVars>
          <dgm:dir/>
          <dgm:animLvl val="lvl"/>
          <dgm:resizeHandles val="exact"/>
        </dgm:presLayoutVars>
      </dgm:prSet>
      <dgm:spPr/>
      <dgm:t>
        <a:bodyPr/>
        <a:lstStyle/>
        <a:p>
          <a:endParaRPr lang="en-US"/>
        </a:p>
      </dgm:t>
    </dgm:pt>
    <dgm:pt modelId="{51E52A71-5D28-47E5-90D4-920C8DFB303E}" type="pres">
      <dgm:prSet presAssocID="{58546381-93FE-4BF4-A9E1-FB1BF798AD09}" presName="boxAndChildren" presStyleCnt="0"/>
      <dgm:spPr/>
    </dgm:pt>
    <dgm:pt modelId="{4C0068C3-CCB8-433B-8F1A-5EE8045E6DE2}" type="pres">
      <dgm:prSet presAssocID="{58546381-93FE-4BF4-A9E1-FB1BF798AD09}" presName="parentTextBox" presStyleLbl="node1" presStyleIdx="0" presStyleCnt="3"/>
      <dgm:spPr/>
      <dgm:t>
        <a:bodyPr/>
        <a:lstStyle/>
        <a:p>
          <a:endParaRPr lang="en-US"/>
        </a:p>
      </dgm:t>
    </dgm:pt>
    <dgm:pt modelId="{75904A2D-D5B0-4A60-929A-BC27F2E2D47A}" type="pres">
      <dgm:prSet presAssocID="{58546381-93FE-4BF4-A9E1-FB1BF798AD09}" presName="entireBox" presStyleLbl="node1" presStyleIdx="0" presStyleCnt="3"/>
      <dgm:spPr/>
      <dgm:t>
        <a:bodyPr/>
        <a:lstStyle/>
        <a:p>
          <a:endParaRPr lang="en-US"/>
        </a:p>
      </dgm:t>
    </dgm:pt>
    <dgm:pt modelId="{BA3575EF-DAED-4AE9-8B27-6429D883F3B6}" type="pres">
      <dgm:prSet presAssocID="{58546381-93FE-4BF4-A9E1-FB1BF798AD09}" presName="descendantBox" presStyleCnt="0"/>
      <dgm:spPr/>
    </dgm:pt>
    <dgm:pt modelId="{D0F573E9-465A-4957-9EF6-35084A3F4876}" type="pres">
      <dgm:prSet presAssocID="{CC4C5418-E9C9-4486-8922-B61A1F2EE1AA}" presName="childTextBox" presStyleLbl="fgAccFollowNode1" presStyleIdx="0" presStyleCnt="6">
        <dgm:presLayoutVars>
          <dgm:bulletEnabled val="1"/>
        </dgm:presLayoutVars>
      </dgm:prSet>
      <dgm:spPr/>
      <dgm:t>
        <a:bodyPr/>
        <a:lstStyle/>
        <a:p>
          <a:endParaRPr lang="en-US"/>
        </a:p>
      </dgm:t>
    </dgm:pt>
    <dgm:pt modelId="{A8F3FB47-C4A6-4F0F-9F0E-D519DAEC2FE1}" type="pres">
      <dgm:prSet presAssocID="{75C8EFB5-53FC-4726-BE45-F5B3F0176BA3}" presName="childTextBox" presStyleLbl="fgAccFollowNode1" presStyleIdx="1" presStyleCnt="6">
        <dgm:presLayoutVars>
          <dgm:bulletEnabled val="1"/>
        </dgm:presLayoutVars>
      </dgm:prSet>
      <dgm:spPr/>
      <dgm:t>
        <a:bodyPr/>
        <a:lstStyle/>
        <a:p>
          <a:endParaRPr lang="en-US"/>
        </a:p>
      </dgm:t>
    </dgm:pt>
    <dgm:pt modelId="{069314D7-43E1-4549-BAE3-CC4351D15E79}" type="pres">
      <dgm:prSet presAssocID="{8999D8F7-73A3-4B8C-84B4-99DC754034AC}" presName="sp" presStyleCnt="0"/>
      <dgm:spPr/>
    </dgm:pt>
    <dgm:pt modelId="{424B5715-7BE6-4925-9D6A-4506EC615608}" type="pres">
      <dgm:prSet presAssocID="{26364C2C-3075-46EB-A707-48D31B35EB55}" presName="arrowAndChildren" presStyleCnt="0"/>
      <dgm:spPr/>
    </dgm:pt>
    <dgm:pt modelId="{B322AA6A-57A9-4ECD-B87D-BAFC5035D2EF}" type="pres">
      <dgm:prSet presAssocID="{26364C2C-3075-46EB-A707-48D31B35EB55}" presName="parentTextArrow" presStyleLbl="node1" presStyleIdx="0" presStyleCnt="3"/>
      <dgm:spPr/>
      <dgm:t>
        <a:bodyPr/>
        <a:lstStyle/>
        <a:p>
          <a:endParaRPr lang="en-US"/>
        </a:p>
      </dgm:t>
    </dgm:pt>
    <dgm:pt modelId="{6642E772-EBC4-4A61-958D-2B855967B7E5}" type="pres">
      <dgm:prSet presAssocID="{26364C2C-3075-46EB-A707-48D31B35EB55}" presName="arrow" presStyleLbl="node1" presStyleIdx="1" presStyleCnt="3"/>
      <dgm:spPr/>
      <dgm:t>
        <a:bodyPr/>
        <a:lstStyle/>
        <a:p>
          <a:endParaRPr lang="en-US"/>
        </a:p>
      </dgm:t>
    </dgm:pt>
    <dgm:pt modelId="{FA496394-2088-4539-8861-AD6CB0087E58}" type="pres">
      <dgm:prSet presAssocID="{26364C2C-3075-46EB-A707-48D31B35EB55}" presName="descendantArrow" presStyleCnt="0"/>
      <dgm:spPr/>
    </dgm:pt>
    <dgm:pt modelId="{73CD3884-6D84-44F7-98CE-44B6BBD5D2DB}" type="pres">
      <dgm:prSet presAssocID="{F9ADAC2F-54BF-4E42-B4FA-807E310983E5}" presName="childTextArrow" presStyleLbl="fgAccFollowNode1" presStyleIdx="2" presStyleCnt="6">
        <dgm:presLayoutVars>
          <dgm:bulletEnabled val="1"/>
        </dgm:presLayoutVars>
      </dgm:prSet>
      <dgm:spPr/>
      <dgm:t>
        <a:bodyPr/>
        <a:lstStyle/>
        <a:p>
          <a:endParaRPr lang="en-US"/>
        </a:p>
      </dgm:t>
    </dgm:pt>
    <dgm:pt modelId="{8A792EA3-C559-4CBE-9528-6DDC087DCAF0}" type="pres">
      <dgm:prSet presAssocID="{90A61646-FE2C-4505-8B62-251E0EEC968F}" presName="childTextArrow" presStyleLbl="fgAccFollowNode1" presStyleIdx="3" presStyleCnt="6">
        <dgm:presLayoutVars>
          <dgm:bulletEnabled val="1"/>
        </dgm:presLayoutVars>
      </dgm:prSet>
      <dgm:spPr/>
      <dgm:t>
        <a:bodyPr/>
        <a:lstStyle/>
        <a:p>
          <a:endParaRPr lang="en-US"/>
        </a:p>
      </dgm:t>
    </dgm:pt>
    <dgm:pt modelId="{DD8F9437-11ED-4331-806C-1C4640A2845E}" type="pres">
      <dgm:prSet presAssocID="{40B5D43B-BA85-4EB0-82C1-3A166C8DF696}" presName="sp" presStyleCnt="0"/>
      <dgm:spPr/>
    </dgm:pt>
    <dgm:pt modelId="{F0B006EF-AE12-48A6-AEF3-A79FC9DE59E8}" type="pres">
      <dgm:prSet presAssocID="{90153C26-886C-497E-B600-C7298B11ECDF}" presName="arrowAndChildren" presStyleCnt="0"/>
      <dgm:spPr/>
    </dgm:pt>
    <dgm:pt modelId="{91C05D25-011D-48A7-9E4F-DE0B3CD9FB6A}" type="pres">
      <dgm:prSet presAssocID="{90153C26-886C-497E-B600-C7298B11ECDF}" presName="parentTextArrow" presStyleLbl="node1" presStyleIdx="1" presStyleCnt="3"/>
      <dgm:spPr/>
      <dgm:t>
        <a:bodyPr/>
        <a:lstStyle/>
        <a:p>
          <a:endParaRPr lang="en-US"/>
        </a:p>
      </dgm:t>
    </dgm:pt>
    <dgm:pt modelId="{237632B0-94D2-4BCB-8E26-35C7B659686E}" type="pres">
      <dgm:prSet presAssocID="{90153C26-886C-497E-B600-C7298B11ECDF}" presName="arrow" presStyleLbl="node1" presStyleIdx="2" presStyleCnt="3"/>
      <dgm:spPr/>
      <dgm:t>
        <a:bodyPr/>
        <a:lstStyle/>
        <a:p>
          <a:endParaRPr lang="en-US"/>
        </a:p>
      </dgm:t>
    </dgm:pt>
    <dgm:pt modelId="{CD8E2122-FB42-4FA2-8D00-5FB05C9AC3B8}" type="pres">
      <dgm:prSet presAssocID="{90153C26-886C-497E-B600-C7298B11ECDF}" presName="descendantArrow" presStyleCnt="0"/>
      <dgm:spPr/>
    </dgm:pt>
    <dgm:pt modelId="{86C8ADF3-E27F-4D11-801A-83CFD2EE03A2}" type="pres">
      <dgm:prSet presAssocID="{343A7EE7-0277-4434-8557-AC3379F2C2A6}" presName="childTextArrow" presStyleLbl="fgAccFollowNode1" presStyleIdx="4" presStyleCnt="6">
        <dgm:presLayoutVars>
          <dgm:bulletEnabled val="1"/>
        </dgm:presLayoutVars>
      </dgm:prSet>
      <dgm:spPr/>
      <dgm:t>
        <a:bodyPr/>
        <a:lstStyle/>
        <a:p>
          <a:endParaRPr lang="en-US"/>
        </a:p>
      </dgm:t>
    </dgm:pt>
    <dgm:pt modelId="{20F0CC10-E7B0-4D67-BC32-5DCCDA50F8F6}" type="pres">
      <dgm:prSet presAssocID="{16D0171B-BDBC-4FEF-BDF0-34BDFECB594E}" presName="childTextArrow" presStyleLbl="fgAccFollowNode1" presStyleIdx="5" presStyleCnt="6">
        <dgm:presLayoutVars>
          <dgm:bulletEnabled val="1"/>
        </dgm:presLayoutVars>
      </dgm:prSet>
      <dgm:spPr/>
      <dgm:t>
        <a:bodyPr/>
        <a:lstStyle/>
        <a:p>
          <a:endParaRPr lang="en-US"/>
        </a:p>
      </dgm:t>
    </dgm:pt>
  </dgm:ptLst>
  <dgm:cxnLst>
    <dgm:cxn modelId="{A95BA341-5AF8-405B-87E2-8C8F8999DEF6}" type="presOf" srcId="{90153C26-886C-497E-B600-C7298B11ECDF}" destId="{91C05D25-011D-48A7-9E4F-DE0B3CD9FB6A}" srcOrd="0" destOrd="0" presId="urn:microsoft.com/office/officeart/2005/8/layout/process4"/>
    <dgm:cxn modelId="{57C6D334-F5C2-4979-BB61-68B15B23306F}" srcId="{9FCCB2AD-E318-407D-87AB-C823DDA58D09}" destId="{26364C2C-3075-46EB-A707-48D31B35EB55}" srcOrd="1" destOrd="0" parTransId="{8D46E3B4-7AF9-4D0A-9674-E44064CC3A6A}" sibTransId="{8999D8F7-73A3-4B8C-84B4-99DC754034AC}"/>
    <dgm:cxn modelId="{AF6C0FC4-D577-4325-8D36-D9596016E840}" type="presOf" srcId="{F9ADAC2F-54BF-4E42-B4FA-807E310983E5}" destId="{73CD3884-6D84-44F7-98CE-44B6BBD5D2DB}" srcOrd="0" destOrd="0" presId="urn:microsoft.com/office/officeart/2005/8/layout/process4"/>
    <dgm:cxn modelId="{0B76F030-D277-4C24-9962-923793B5A5FA}" srcId="{9FCCB2AD-E318-407D-87AB-C823DDA58D09}" destId="{58546381-93FE-4BF4-A9E1-FB1BF798AD09}" srcOrd="2" destOrd="0" parTransId="{B5893DBC-24DA-4135-9DF4-4C22C6839612}" sibTransId="{216EDE20-6731-4197-8F54-DB94BBBEFA65}"/>
    <dgm:cxn modelId="{56F6169C-1A37-49AE-8A83-586CD8E21A3C}" srcId="{9FCCB2AD-E318-407D-87AB-C823DDA58D09}" destId="{90153C26-886C-497E-B600-C7298B11ECDF}" srcOrd="0" destOrd="0" parTransId="{A3D94C80-90C4-4C57-8511-E4CFF1DDFFD9}" sibTransId="{40B5D43B-BA85-4EB0-82C1-3A166C8DF696}"/>
    <dgm:cxn modelId="{AC642553-BC69-4867-A8A5-603E32ED46E5}" type="presOf" srcId="{58546381-93FE-4BF4-A9E1-FB1BF798AD09}" destId="{75904A2D-D5B0-4A60-929A-BC27F2E2D47A}" srcOrd="1" destOrd="0" presId="urn:microsoft.com/office/officeart/2005/8/layout/process4"/>
    <dgm:cxn modelId="{24846495-4E2C-40B3-A2F3-E8CFD81C9512}" type="presOf" srcId="{9FCCB2AD-E318-407D-87AB-C823DDA58D09}" destId="{C206EF7F-F5B3-4B2E-95A4-618A548A0E7F}" srcOrd="0" destOrd="0" presId="urn:microsoft.com/office/officeart/2005/8/layout/process4"/>
    <dgm:cxn modelId="{D9B26B11-3A0B-4790-945D-8CD27716C41C}" srcId="{26364C2C-3075-46EB-A707-48D31B35EB55}" destId="{F9ADAC2F-54BF-4E42-B4FA-807E310983E5}" srcOrd="0" destOrd="0" parTransId="{499E6A7B-BC98-4BFF-A50B-3221A79D5615}" sibTransId="{2E4D6D81-06C0-43AD-ADBC-32D3C8AE026A}"/>
    <dgm:cxn modelId="{2C4393A9-7230-496B-93A2-3C7D2226C7EE}" srcId="{58546381-93FE-4BF4-A9E1-FB1BF798AD09}" destId="{CC4C5418-E9C9-4486-8922-B61A1F2EE1AA}" srcOrd="0" destOrd="0" parTransId="{1E816668-588C-474E-A5FC-709272BDB888}" sibTransId="{93DFC9A7-BB93-4672-8DEC-E74544F663F9}"/>
    <dgm:cxn modelId="{43C55ADF-178F-4744-BEA5-0F1C8AC4AD47}" srcId="{26364C2C-3075-46EB-A707-48D31B35EB55}" destId="{90A61646-FE2C-4505-8B62-251E0EEC968F}" srcOrd="1" destOrd="0" parTransId="{7A53F55D-992C-4151-B84A-EE8632D19A7D}" sibTransId="{24C6EC43-2C15-451E-8951-72F986C6B52C}"/>
    <dgm:cxn modelId="{3C9E6830-69C0-4234-99E5-16D75715CEA2}" type="presOf" srcId="{26364C2C-3075-46EB-A707-48D31B35EB55}" destId="{6642E772-EBC4-4A61-958D-2B855967B7E5}" srcOrd="1" destOrd="0" presId="urn:microsoft.com/office/officeart/2005/8/layout/process4"/>
    <dgm:cxn modelId="{D48BCA47-89C8-49FC-97D0-1C35EB4BE2E8}" type="presOf" srcId="{90153C26-886C-497E-B600-C7298B11ECDF}" destId="{237632B0-94D2-4BCB-8E26-35C7B659686E}" srcOrd="1" destOrd="0" presId="urn:microsoft.com/office/officeart/2005/8/layout/process4"/>
    <dgm:cxn modelId="{B2C8C484-5AAB-4CDD-94F5-01A3C9FBD63A}" type="presOf" srcId="{75C8EFB5-53FC-4726-BE45-F5B3F0176BA3}" destId="{A8F3FB47-C4A6-4F0F-9F0E-D519DAEC2FE1}" srcOrd="0" destOrd="0" presId="urn:microsoft.com/office/officeart/2005/8/layout/process4"/>
    <dgm:cxn modelId="{684A37AD-B727-4060-9D01-77649D1A7283}" type="presOf" srcId="{90A61646-FE2C-4505-8B62-251E0EEC968F}" destId="{8A792EA3-C559-4CBE-9528-6DDC087DCAF0}" srcOrd="0" destOrd="0" presId="urn:microsoft.com/office/officeart/2005/8/layout/process4"/>
    <dgm:cxn modelId="{9BFA2103-73BB-48D4-A4CE-220020E03CAC}" srcId="{58546381-93FE-4BF4-A9E1-FB1BF798AD09}" destId="{75C8EFB5-53FC-4726-BE45-F5B3F0176BA3}" srcOrd="1" destOrd="0" parTransId="{DC1B513B-51BC-4E05-9F8F-7D4DD9895FD6}" sibTransId="{315C1A4D-FB75-498F-A2F0-884BB7B5C5E3}"/>
    <dgm:cxn modelId="{9B33F7F2-7BAC-4C72-8C3D-3C45A2AFBA3D}" type="presOf" srcId="{58546381-93FE-4BF4-A9E1-FB1BF798AD09}" destId="{4C0068C3-CCB8-433B-8F1A-5EE8045E6DE2}" srcOrd="0" destOrd="0" presId="urn:microsoft.com/office/officeart/2005/8/layout/process4"/>
    <dgm:cxn modelId="{26352E06-2A0E-435C-9B79-FAC7FAB0A0E4}" type="presOf" srcId="{343A7EE7-0277-4434-8557-AC3379F2C2A6}" destId="{86C8ADF3-E27F-4D11-801A-83CFD2EE03A2}" srcOrd="0" destOrd="0" presId="urn:microsoft.com/office/officeart/2005/8/layout/process4"/>
    <dgm:cxn modelId="{8674B406-A256-472D-918D-5F12D4FAC79F}" srcId="{90153C26-886C-497E-B600-C7298B11ECDF}" destId="{343A7EE7-0277-4434-8557-AC3379F2C2A6}" srcOrd="0" destOrd="0" parTransId="{50611D7C-4BF0-4BB5-A4B9-B54C1FAFF228}" sibTransId="{4B1C4304-05CB-45AC-B96E-DBE6BF379F14}"/>
    <dgm:cxn modelId="{27D8F4B7-60FC-4213-A6E8-AA9B7DCFB097}" type="presOf" srcId="{26364C2C-3075-46EB-A707-48D31B35EB55}" destId="{B322AA6A-57A9-4ECD-B87D-BAFC5035D2EF}" srcOrd="0" destOrd="0" presId="urn:microsoft.com/office/officeart/2005/8/layout/process4"/>
    <dgm:cxn modelId="{CA66A2FF-FA0F-483F-A6EA-77EACF9E5ECC}" type="presOf" srcId="{16D0171B-BDBC-4FEF-BDF0-34BDFECB594E}" destId="{20F0CC10-E7B0-4D67-BC32-5DCCDA50F8F6}" srcOrd="0" destOrd="0" presId="urn:microsoft.com/office/officeart/2005/8/layout/process4"/>
    <dgm:cxn modelId="{0B935F54-A8F8-47E3-A8D8-854593708CE7}" type="presOf" srcId="{CC4C5418-E9C9-4486-8922-B61A1F2EE1AA}" destId="{D0F573E9-465A-4957-9EF6-35084A3F4876}" srcOrd="0" destOrd="0" presId="urn:microsoft.com/office/officeart/2005/8/layout/process4"/>
    <dgm:cxn modelId="{173FE382-84B9-4A1F-B9A3-1951B14CD6CE}" srcId="{90153C26-886C-497E-B600-C7298B11ECDF}" destId="{16D0171B-BDBC-4FEF-BDF0-34BDFECB594E}" srcOrd="1" destOrd="0" parTransId="{D5A8C841-76AB-4DCC-A07B-B65CFBC85FB8}" sibTransId="{AD91BB6D-D4E6-41C3-9440-AF53A31D7496}"/>
    <dgm:cxn modelId="{35A1009F-97E6-4843-9894-8389F37FC3CB}" type="presParOf" srcId="{C206EF7F-F5B3-4B2E-95A4-618A548A0E7F}" destId="{51E52A71-5D28-47E5-90D4-920C8DFB303E}" srcOrd="0" destOrd="0" presId="urn:microsoft.com/office/officeart/2005/8/layout/process4"/>
    <dgm:cxn modelId="{23078025-346E-49CC-9B6E-9898F8F8EF5E}" type="presParOf" srcId="{51E52A71-5D28-47E5-90D4-920C8DFB303E}" destId="{4C0068C3-CCB8-433B-8F1A-5EE8045E6DE2}" srcOrd="0" destOrd="0" presId="urn:microsoft.com/office/officeart/2005/8/layout/process4"/>
    <dgm:cxn modelId="{074930AB-FE55-462B-B92F-ACF5219FFD7A}" type="presParOf" srcId="{51E52A71-5D28-47E5-90D4-920C8DFB303E}" destId="{75904A2D-D5B0-4A60-929A-BC27F2E2D47A}" srcOrd="1" destOrd="0" presId="urn:microsoft.com/office/officeart/2005/8/layout/process4"/>
    <dgm:cxn modelId="{220ECC0C-F974-4E00-94DA-306DA8CF49EA}" type="presParOf" srcId="{51E52A71-5D28-47E5-90D4-920C8DFB303E}" destId="{BA3575EF-DAED-4AE9-8B27-6429D883F3B6}" srcOrd="2" destOrd="0" presId="urn:microsoft.com/office/officeart/2005/8/layout/process4"/>
    <dgm:cxn modelId="{7109053C-5404-4FC9-8107-456B3D1B0E5D}" type="presParOf" srcId="{BA3575EF-DAED-4AE9-8B27-6429D883F3B6}" destId="{D0F573E9-465A-4957-9EF6-35084A3F4876}" srcOrd="0" destOrd="0" presId="urn:microsoft.com/office/officeart/2005/8/layout/process4"/>
    <dgm:cxn modelId="{41CBC113-98BA-449B-993A-CF6111A8BE5A}" type="presParOf" srcId="{BA3575EF-DAED-4AE9-8B27-6429D883F3B6}" destId="{A8F3FB47-C4A6-4F0F-9F0E-D519DAEC2FE1}" srcOrd="1" destOrd="0" presId="urn:microsoft.com/office/officeart/2005/8/layout/process4"/>
    <dgm:cxn modelId="{2B27157C-6225-4339-A793-6A19211D65FC}" type="presParOf" srcId="{C206EF7F-F5B3-4B2E-95A4-618A548A0E7F}" destId="{069314D7-43E1-4549-BAE3-CC4351D15E79}" srcOrd="1" destOrd="0" presId="urn:microsoft.com/office/officeart/2005/8/layout/process4"/>
    <dgm:cxn modelId="{F7322029-643D-4213-A288-EF3FFC2F16F8}" type="presParOf" srcId="{C206EF7F-F5B3-4B2E-95A4-618A548A0E7F}" destId="{424B5715-7BE6-4925-9D6A-4506EC615608}" srcOrd="2" destOrd="0" presId="urn:microsoft.com/office/officeart/2005/8/layout/process4"/>
    <dgm:cxn modelId="{72E3D1BC-E542-43B7-BE0E-9AA1CAFB3047}" type="presParOf" srcId="{424B5715-7BE6-4925-9D6A-4506EC615608}" destId="{B322AA6A-57A9-4ECD-B87D-BAFC5035D2EF}" srcOrd="0" destOrd="0" presId="urn:microsoft.com/office/officeart/2005/8/layout/process4"/>
    <dgm:cxn modelId="{F995EA16-B2B4-4921-91AC-FEA58AA145EF}" type="presParOf" srcId="{424B5715-7BE6-4925-9D6A-4506EC615608}" destId="{6642E772-EBC4-4A61-958D-2B855967B7E5}" srcOrd="1" destOrd="0" presId="urn:microsoft.com/office/officeart/2005/8/layout/process4"/>
    <dgm:cxn modelId="{28C410A9-FD25-4BBC-8AC5-EB0182D10EFF}" type="presParOf" srcId="{424B5715-7BE6-4925-9D6A-4506EC615608}" destId="{FA496394-2088-4539-8861-AD6CB0087E58}" srcOrd="2" destOrd="0" presId="urn:microsoft.com/office/officeart/2005/8/layout/process4"/>
    <dgm:cxn modelId="{44B4BA9E-5D2B-4117-A1BC-4F0B1DA82E3F}" type="presParOf" srcId="{FA496394-2088-4539-8861-AD6CB0087E58}" destId="{73CD3884-6D84-44F7-98CE-44B6BBD5D2DB}" srcOrd="0" destOrd="0" presId="urn:microsoft.com/office/officeart/2005/8/layout/process4"/>
    <dgm:cxn modelId="{E3C92D95-D93D-46C0-B61A-D07EBC96492B}" type="presParOf" srcId="{FA496394-2088-4539-8861-AD6CB0087E58}" destId="{8A792EA3-C559-4CBE-9528-6DDC087DCAF0}" srcOrd="1" destOrd="0" presId="urn:microsoft.com/office/officeart/2005/8/layout/process4"/>
    <dgm:cxn modelId="{52D4447A-762C-4094-BDB1-000FACD4FE01}" type="presParOf" srcId="{C206EF7F-F5B3-4B2E-95A4-618A548A0E7F}" destId="{DD8F9437-11ED-4331-806C-1C4640A2845E}" srcOrd="3" destOrd="0" presId="urn:microsoft.com/office/officeart/2005/8/layout/process4"/>
    <dgm:cxn modelId="{9438E897-6FC1-4334-A544-52F389B05C4B}" type="presParOf" srcId="{C206EF7F-F5B3-4B2E-95A4-618A548A0E7F}" destId="{F0B006EF-AE12-48A6-AEF3-A79FC9DE59E8}" srcOrd="4" destOrd="0" presId="urn:microsoft.com/office/officeart/2005/8/layout/process4"/>
    <dgm:cxn modelId="{A2704CEA-CCF2-49A0-B518-0F1072BDDEFF}" type="presParOf" srcId="{F0B006EF-AE12-48A6-AEF3-A79FC9DE59E8}" destId="{91C05D25-011D-48A7-9E4F-DE0B3CD9FB6A}" srcOrd="0" destOrd="0" presId="urn:microsoft.com/office/officeart/2005/8/layout/process4"/>
    <dgm:cxn modelId="{135FCA27-620B-4ED7-8FA9-E93DFFFCF333}" type="presParOf" srcId="{F0B006EF-AE12-48A6-AEF3-A79FC9DE59E8}" destId="{237632B0-94D2-4BCB-8E26-35C7B659686E}" srcOrd="1" destOrd="0" presId="urn:microsoft.com/office/officeart/2005/8/layout/process4"/>
    <dgm:cxn modelId="{7879F2AB-D55F-458E-9F48-55C31618D011}" type="presParOf" srcId="{F0B006EF-AE12-48A6-AEF3-A79FC9DE59E8}" destId="{CD8E2122-FB42-4FA2-8D00-5FB05C9AC3B8}" srcOrd="2" destOrd="0" presId="urn:microsoft.com/office/officeart/2005/8/layout/process4"/>
    <dgm:cxn modelId="{12C8E923-DE8E-4825-B838-C6819619F04E}" type="presParOf" srcId="{CD8E2122-FB42-4FA2-8D00-5FB05C9AC3B8}" destId="{86C8ADF3-E27F-4D11-801A-83CFD2EE03A2}" srcOrd="0" destOrd="0" presId="urn:microsoft.com/office/officeart/2005/8/layout/process4"/>
    <dgm:cxn modelId="{D9CE80F5-7068-4E26-B31D-0C665FD1DE04}" type="presParOf" srcId="{CD8E2122-FB42-4FA2-8D00-5FB05C9AC3B8}" destId="{20F0CC10-E7B0-4D67-BC32-5DCCDA50F8F6}" srcOrd="1" destOrd="0" presId="urn:microsoft.com/office/officeart/2005/8/layout/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F22F371-1219-4946-A0D1-05D3FD33D0C1}"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n-US"/>
        </a:p>
      </dgm:t>
    </dgm:pt>
    <dgm:pt modelId="{4158D0D6-0709-428F-B5B0-75EB14829C8E}">
      <dgm:prSet phldrT="[Text]" custT="1"/>
      <dgm:spPr/>
      <dgm:t>
        <a:bodyPr/>
        <a:lstStyle/>
        <a:p>
          <a:r>
            <a:rPr lang="en-US" sz="1400">
              <a:latin typeface="Arial" panose="020B0604020202020204" pitchFamily="34" charset="0"/>
              <a:cs typeface="Arial" panose="020B0604020202020204" pitchFamily="34" charset="0"/>
            </a:rPr>
            <a:t>Task Analysis Goal 2</a:t>
          </a:r>
        </a:p>
      </dgm:t>
    </dgm:pt>
    <dgm:pt modelId="{B7E8F544-90E6-4433-8114-CD1410C3EDCC}" type="parTrans" cxnId="{828FDAA2-94BB-4803-BEAF-8477ADAE4E57}">
      <dgm:prSet/>
      <dgm:spPr/>
      <dgm:t>
        <a:bodyPr/>
        <a:lstStyle/>
        <a:p>
          <a:endParaRPr lang="en-US"/>
        </a:p>
      </dgm:t>
    </dgm:pt>
    <dgm:pt modelId="{F4168237-B52E-4DB9-AC50-D00E08CDEDF3}" type="sibTrans" cxnId="{828FDAA2-94BB-4803-BEAF-8477ADAE4E57}">
      <dgm:prSet/>
      <dgm:spPr/>
      <dgm:t>
        <a:bodyPr/>
        <a:lstStyle/>
        <a:p>
          <a:endParaRPr lang="en-US"/>
        </a:p>
      </dgm:t>
    </dgm:pt>
    <dgm:pt modelId="{899AC366-102C-4E88-8FF3-7562D3F4A169}">
      <dgm:prSet phldrT="[Text]" custT="1"/>
      <dgm:spPr/>
      <dgm:t>
        <a:bodyPr/>
        <a:lstStyle/>
        <a:p>
          <a:r>
            <a:rPr lang="en-US" sz="1200">
              <a:latin typeface="Arial" panose="020B0604020202020204" pitchFamily="34" charset="0"/>
              <a:cs typeface="Arial" panose="020B0604020202020204" pitchFamily="34" charset="0"/>
            </a:rPr>
            <a:t>Common Core and Curriculum Guides</a:t>
          </a:r>
        </a:p>
      </dgm:t>
    </dgm:pt>
    <dgm:pt modelId="{26ECD622-EFB8-4EBD-AB53-D451A228A4B3}" type="parTrans" cxnId="{0CB3FF85-A98D-4D21-92D8-4B2DD48157F3}">
      <dgm:prSet/>
      <dgm:spPr/>
      <dgm:t>
        <a:bodyPr/>
        <a:lstStyle/>
        <a:p>
          <a:endParaRPr lang="en-US"/>
        </a:p>
      </dgm:t>
    </dgm:pt>
    <dgm:pt modelId="{1DF682C9-4293-4CD9-ACE0-C31187A7EDC3}" type="sibTrans" cxnId="{0CB3FF85-A98D-4D21-92D8-4B2DD48157F3}">
      <dgm:prSet/>
      <dgm:spPr/>
      <dgm:t>
        <a:bodyPr/>
        <a:lstStyle/>
        <a:p>
          <a:endParaRPr lang="en-US"/>
        </a:p>
      </dgm:t>
    </dgm:pt>
    <dgm:pt modelId="{A25E334A-9048-4098-9740-E2E63A23C236}">
      <dgm:prSet phldrT="[Text]"/>
      <dgm:spPr/>
      <dgm:t>
        <a:bodyPr/>
        <a:lstStyle/>
        <a:p>
          <a:r>
            <a:rPr lang="en-US"/>
            <a:t> </a:t>
          </a:r>
        </a:p>
      </dgm:t>
    </dgm:pt>
    <dgm:pt modelId="{CA7837F2-4106-400E-B4C4-C5D9229714CC}" type="parTrans" cxnId="{62FBC73F-559B-4D37-AE60-BBB451104FFF}">
      <dgm:prSet/>
      <dgm:spPr/>
      <dgm:t>
        <a:bodyPr/>
        <a:lstStyle/>
        <a:p>
          <a:endParaRPr lang="en-US"/>
        </a:p>
      </dgm:t>
    </dgm:pt>
    <dgm:pt modelId="{C40CCCDF-FAD9-4B37-BAB5-4E214A111C2E}" type="sibTrans" cxnId="{62FBC73F-559B-4D37-AE60-BBB451104FFF}">
      <dgm:prSet/>
      <dgm:spPr/>
      <dgm:t>
        <a:bodyPr/>
        <a:lstStyle/>
        <a:p>
          <a:endParaRPr lang="en-US"/>
        </a:p>
      </dgm:t>
    </dgm:pt>
    <dgm:pt modelId="{966597D7-F827-4371-A78C-FDB129C994E8}">
      <dgm:prSet phldrT="[Text]" custT="1"/>
      <dgm:spPr/>
      <dgm:t>
        <a:bodyPr/>
        <a:lstStyle/>
        <a:p>
          <a:r>
            <a:rPr lang="en-US" sz="1200">
              <a:latin typeface="Arial" panose="020B0604020202020204" pitchFamily="34" charset="0"/>
              <a:cs typeface="Arial" panose="020B0604020202020204" pitchFamily="34" charset="0"/>
            </a:rPr>
            <a:t>Research Methods</a:t>
          </a:r>
        </a:p>
      </dgm:t>
    </dgm:pt>
    <dgm:pt modelId="{C6585FB2-3058-4B30-92B2-37D9FA06A1FC}" type="parTrans" cxnId="{B32F3130-FA30-4B2D-8E3E-C5B15BF920BE}">
      <dgm:prSet/>
      <dgm:spPr/>
      <dgm:t>
        <a:bodyPr/>
        <a:lstStyle/>
        <a:p>
          <a:endParaRPr lang="en-US"/>
        </a:p>
      </dgm:t>
    </dgm:pt>
    <dgm:pt modelId="{D4DA410D-4DB1-4DD1-BFAA-C79FADB9418A}" type="sibTrans" cxnId="{B32F3130-FA30-4B2D-8E3E-C5B15BF920BE}">
      <dgm:prSet/>
      <dgm:spPr/>
      <dgm:t>
        <a:bodyPr/>
        <a:lstStyle/>
        <a:p>
          <a:endParaRPr lang="en-US"/>
        </a:p>
      </dgm:t>
    </dgm:pt>
    <dgm:pt modelId="{03E069AF-5E5E-425E-AF98-68C31036F0FF}">
      <dgm:prSet phldrT="[Text]"/>
      <dgm:spPr/>
      <dgm:t>
        <a:bodyPr/>
        <a:lstStyle/>
        <a:p>
          <a:r>
            <a:rPr lang="en-US"/>
            <a:t> </a:t>
          </a:r>
        </a:p>
      </dgm:t>
    </dgm:pt>
    <dgm:pt modelId="{E1573AA6-0170-4038-B475-259875ADAFB7}" type="parTrans" cxnId="{87290FAC-2CC8-4C8A-9B7F-43FFE8347A1C}">
      <dgm:prSet/>
      <dgm:spPr/>
      <dgm:t>
        <a:bodyPr/>
        <a:lstStyle/>
        <a:p>
          <a:endParaRPr lang="en-US"/>
        </a:p>
      </dgm:t>
    </dgm:pt>
    <dgm:pt modelId="{B0970F64-7D59-48FB-9CD3-F4303FD85018}" type="sibTrans" cxnId="{87290FAC-2CC8-4C8A-9B7F-43FFE8347A1C}">
      <dgm:prSet/>
      <dgm:spPr/>
      <dgm:t>
        <a:bodyPr/>
        <a:lstStyle/>
        <a:p>
          <a:endParaRPr lang="en-US"/>
        </a:p>
      </dgm:t>
    </dgm:pt>
    <dgm:pt modelId="{AE2E606A-0C27-4948-A4FA-ED7FA438B249}">
      <dgm:prSet phldrT="[Text]" custT="1"/>
      <dgm:spPr/>
      <dgm:t>
        <a:bodyPr/>
        <a:lstStyle/>
        <a:p>
          <a:r>
            <a:rPr lang="en-US" sz="1200">
              <a:latin typeface="Arial" panose="020B0604020202020204" pitchFamily="34" charset="0"/>
              <a:cs typeface="Arial" panose="020B0604020202020204" pitchFamily="34" charset="0"/>
            </a:rPr>
            <a:t>Searching and Securing an App</a:t>
          </a:r>
        </a:p>
      </dgm:t>
    </dgm:pt>
    <dgm:pt modelId="{C0DEBE2E-6E20-4DB6-8E17-E52372D138DD}" type="parTrans" cxnId="{A31C51AE-F2AB-4CBE-801E-074E7A3ACF47}">
      <dgm:prSet/>
      <dgm:spPr/>
      <dgm:t>
        <a:bodyPr/>
        <a:lstStyle/>
        <a:p>
          <a:endParaRPr lang="en-US"/>
        </a:p>
      </dgm:t>
    </dgm:pt>
    <dgm:pt modelId="{B242769A-86B8-4A5F-AF2C-7A61E5CBA8DD}" type="sibTrans" cxnId="{A31C51AE-F2AB-4CBE-801E-074E7A3ACF47}">
      <dgm:prSet/>
      <dgm:spPr/>
      <dgm:t>
        <a:bodyPr/>
        <a:lstStyle/>
        <a:p>
          <a:endParaRPr lang="en-US"/>
        </a:p>
      </dgm:t>
    </dgm:pt>
    <dgm:pt modelId="{941FD701-3C07-4E68-B89C-C786D68D0E20}" type="pres">
      <dgm:prSet presAssocID="{2F22F371-1219-4946-A0D1-05D3FD33D0C1}" presName="Name0" presStyleCnt="0">
        <dgm:presLayoutVars>
          <dgm:dir/>
          <dgm:animLvl val="lvl"/>
          <dgm:resizeHandles val="exact"/>
        </dgm:presLayoutVars>
      </dgm:prSet>
      <dgm:spPr/>
      <dgm:t>
        <a:bodyPr/>
        <a:lstStyle/>
        <a:p>
          <a:endParaRPr lang="en-US"/>
        </a:p>
      </dgm:t>
    </dgm:pt>
    <dgm:pt modelId="{24B6A8D8-9A54-409A-A389-3EF12F4C03BE}" type="pres">
      <dgm:prSet presAssocID="{03E069AF-5E5E-425E-AF98-68C31036F0FF}" presName="boxAndChildren" presStyleCnt="0"/>
      <dgm:spPr/>
    </dgm:pt>
    <dgm:pt modelId="{5CB14188-E6BA-4A55-8BF7-6E04A85244EC}" type="pres">
      <dgm:prSet presAssocID="{03E069AF-5E5E-425E-AF98-68C31036F0FF}" presName="parentTextBox" presStyleLbl="node1" presStyleIdx="0" presStyleCnt="3"/>
      <dgm:spPr/>
      <dgm:t>
        <a:bodyPr/>
        <a:lstStyle/>
        <a:p>
          <a:endParaRPr lang="en-US"/>
        </a:p>
      </dgm:t>
    </dgm:pt>
    <dgm:pt modelId="{5078978E-9EEB-4210-82CD-B714A14EB734}" type="pres">
      <dgm:prSet presAssocID="{03E069AF-5E5E-425E-AF98-68C31036F0FF}" presName="entireBox" presStyleLbl="node1" presStyleIdx="0" presStyleCnt="3"/>
      <dgm:spPr/>
      <dgm:t>
        <a:bodyPr/>
        <a:lstStyle/>
        <a:p>
          <a:endParaRPr lang="en-US"/>
        </a:p>
      </dgm:t>
    </dgm:pt>
    <dgm:pt modelId="{9B44E1D6-15BE-451A-8EDD-8AE67DD20009}" type="pres">
      <dgm:prSet presAssocID="{03E069AF-5E5E-425E-AF98-68C31036F0FF}" presName="descendantBox" presStyleCnt="0"/>
      <dgm:spPr/>
    </dgm:pt>
    <dgm:pt modelId="{8007177D-AA1D-487C-A949-6BC8E994CDE7}" type="pres">
      <dgm:prSet presAssocID="{AE2E606A-0C27-4948-A4FA-ED7FA438B249}" presName="childTextBox" presStyleLbl="fgAccFollowNode1" presStyleIdx="0" presStyleCnt="3">
        <dgm:presLayoutVars>
          <dgm:bulletEnabled val="1"/>
        </dgm:presLayoutVars>
      </dgm:prSet>
      <dgm:spPr/>
      <dgm:t>
        <a:bodyPr/>
        <a:lstStyle/>
        <a:p>
          <a:endParaRPr lang="en-US"/>
        </a:p>
      </dgm:t>
    </dgm:pt>
    <dgm:pt modelId="{B961E572-F45C-477C-BEF0-34393F894C78}" type="pres">
      <dgm:prSet presAssocID="{C40CCCDF-FAD9-4B37-BAB5-4E214A111C2E}" presName="sp" presStyleCnt="0"/>
      <dgm:spPr/>
    </dgm:pt>
    <dgm:pt modelId="{FB98B0E9-36D7-4A2B-A99A-0A66B05779C2}" type="pres">
      <dgm:prSet presAssocID="{A25E334A-9048-4098-9740-E2E63A23C236}" presName="arrowAndChildren" presStyleCnt="0"/>
      <dgm:spPr/>
    </dgm:pt>
    <dgm:pt modelId="{4EDCE5D4-2129-43D2-AF0D-C6601820D7EE}" type="pres">
      <dgm:prSet presAssocID="{A25E334A-9048-4098-9740-E2E63A23C236}" presName="parentTextArrow" presStyleLbl="node1" presStyleIdx="0" presStyleCnt="3"/>
      <dgm:spPr/>
      <dgm:t>
        <a:bodyPr/>
        <a:lstStyle/>
        <a:p>
          <a:endParaRPr lang="en-US"/>
        </a:p>
      </dgm:t>
    </dgm:pt>
    <dgm:pt modelId="{1C83324B-FEEA-4363-A93C-21486700A60D}" type="pres">
      <dgm:prSet presAssocID="{A25E334A-9048-4098-9740-E2E63A23C236}" presName="arrow" presStyleLbl="node1" presStyleIdx="1" presStyleCnt="3"/>
      <dgm:spPr/>
      <dgm:t>
        <a:bodyPr/>
        <a:lstStyle/>
        <a:p>
          <a:endParaRPr lang="en-US"/>
        </a:p>
      </dgm:t>
    </dgm:pt>
    <dgm:pt modelId="{3EB6F81B-2E25-45FD-8C55-3E095FC2A42B}" type="pres">
      <dgm:prSet presAssocID="{A25E334A-9048-4098-9740-E2E63A23C236}" presName="descendantArrow" presStyleCnt="0"/>
      <dgm:spPr/>
    </dgm:pt>
    <dgm:pt modelId="{9ADB5C79-8EF1-45DC-A03E-E75C766046E4}" type="pres">
      <dgm:prSet presAssocID="{966597D7-F827-4371-A78C-FDB129C994E8}" presName="childTextArrow" presStyleLbl="fgAccFollowNode1" presStyleIdx="1" presStyleCnt="3">
        <dgm:presLayoutVars>
          <dgm:bulletEnabled val="1"/>
        </dgm:presLayoutVars>
      </dgm:prSet>
      <dgm:spPr/>
      <dgm:t>
        <a:bodyPr/>
        <a:lstStyle/>
        <a:p>
          <a:endParaRPr lang="en-US"/>
        </a:p>
      </dgm:t>
    </dgm:pt>
    <dgm:pt modelId="{DE07B83A-F053-4555-9FC0-EB2B43F28EE1}" type="pres">
      <dgm:prSet presAssocID="{F4168237-B52E-4DB9-AC50-D00E08CDEDF3}" presName="sp" presStyleCnt="0"/>
      <dgm:spPr/>
    </dgm:pt>
    <dgm:pt modelId="{584C14E4-F5AA-4252-9952-58A0E09D4EFB}" type="pres">
      <dgm:prSet presAssocID="{4158D0D6-0709-428F-B5B0-75EB14829C8E}" presName="arrowAndChildren" presStyleCnt="0"/>
      <dgm:spPr/>
    </dgm:pt>
    <dgm:pt modelId="{7AF146BF-B1E6-4950-B17E-CD7D22577E31}" type="pres">
      <dgm:prSet presAssocID="{4158D0D6-0709-428F-B5B0-75EB14829C8E}" presName="parentTextArrow" presStyleLbl="node1" presStyleIdx="1" presStyleCnt="3"/>
      <dgm:spPr/>
      <dgm:t>
        <a:bodyPr/>
        <a:lstStyle/>
        <a:p>
          <a:endParaRPr lang="en-US"/>
        </a:p>
      </dgm:t>
    </dgm:pt>
    <dgm:pt modelId="{E9DFCADD-8450-4F8B-AEB4-A47A56ADE6F3}" type="pres">
      <dgm:prSet presAssocID="{4158D0D6-0709-428F-B5B0-75EB14829C8E}" presName="arrow" presStyleLbl="node1" presStyleIdx="2" presStyleCnt="3"/>
      <dgm:spPr/>
      <dgm:t>
        <a:bodyPr/>
        <a:lstStyle/>
        <a:p>
          <a:endParaRPr lang="en-US"/>
        </a:p>
      </dgm:t>
    </dgm:pt>
    <dgm:pt modelId="{ED1B6FC1-CCE5-4E1E-817C-0A6D545557A9}" type="pres">
      <dgm:prSet presAssocID="{4158D0D6-0709-428F-B5B0-75EB14829C8E}" presName="descendantArrow" presStyleCnt="0"/>
      <dgm:spPr/>
    </dgm:pt>
    <dgm:pt modelId="{80E96154-4062-45C8-B4ED-54FA8B294BF3}" type="pres">
      <dgm:prSet presAssocID="{899AC366-102C-4E88-8FF3-7562D3F4A169}" presName="childTextArrow" presStyleLbl="fgAccFollowNode1" presStyleIdx="2" presStyleCnt="3">
        <dgm:presLayoutVars>
          <dgm:bulletEnabled val="1"/>
        </dgm:presLayoutVars>
      </dgm:prSet>
      <dgm:spPr/>
      <dgm:t>
        <a:bodyPr/>
        <a:lstStyle/>
        <a:p>
          <a:endParaRPr lang="en-US"/>
        </a:p>
      </dgm:t>
    </dgm:pt>
  </dgm:ptLst>
  <dgm:cxnLst>
    <dgm:cxn modelId="{87290FAC-2CC8-4C8A-9B7F-43FFE8347A1C}" srcId="{2F22F371-1219-4946-A0D1-05D3FD33D0C1}" destId="{03E069AF-5E5E-425E-AF98-68C31036F0FF}" srcOrd="2" destOrd="0" parTransId="{E1573AA6-0170-4038-B475-259875ADAFB7}" sibTransId="{B0970F64-7D59-48FB-9CD3-F4303FD85018}"/>
    <dgm:cxn modelId="{4F5D6143-BBA6-4779-957E-BC9DB9EE3F89}" type="presOf" srcId="{899AC366-102C-4E88-8FF3-7562D3F4A169}" destId="{80E96154-4062-45C8-B4ED-54FA8B294BF3}" srcOrd="0" destOrd="0" presId="urn:microsoft.com/office/officeart/2005/8/layout/process4"/>
    <dgm:cxn modelId="{BBC026F7-9AAA-4C4A-880E-F0FC29273B04}" type="presOf" srcId="{03E069AF-5E5E-425E-AF98-68C31036F0FF}" destId="{5078978E-9EEB-4210-82CD-B714A14EB734}" srcOrd="1" destOrd="0" presId="urn:microsoft.com/office/officeart/2005/8/layout/process4"/>
    <dgm:cxn modelId="{A10B239B-FA7A-4BDF-A25F-819494F404A2}" type="presOf" srcId="{2F22F371-1219-4946-A0D1-05D3FD33D0C1}" destId="{941FD701-3C07-4E68-B89C-C786D68D0E20}" srcOrd="0" destOrd="0" presId="urn:microsoft.com/office/officeart/2005/8/layout/process4"/>
    <dgm:cxn modelId="{2A5872AE-77FD-42B8-BAA8-B1688C14423D}" type="presOf" srcId="{A25E334A-9048-4098-9740-E2E63A23C236}" destId="{4EDCE5D4-2129-43D2-AF0D-C6601820D7EE}" srcOrd="0" destOrd="0" presId="urn:microsoft.com/office/officeart/2005/8/layout/process4"/>
    <dgm:cxn modelId="{BF561242-539F-44DB-949E-A93EA446185A}" type="presOf" srcId="{A25E334A-9048-4098-9740-E2E63A23C236}" destId="{1C83324B-FEEA-4363-A93C-21486700A60D}" srcOrd="1" destOrd="0" presId="urn:microsoft.com/office/officeart/2005/8/layout/process4"/>
    <dgm:cxn modelId="{28FA88A2-E72E-41BD-AC90-A223116E5C97}" type="presOf" srcId="{AE2E606A-0C27-4948-A4FA-ED7FA438B249}" destId="{8007177D-AA1D-487C-A949-6BC8E994CDE7}" srcOrd="0" destOrd="0" presId="urn:microsoft.com/office/officeart/2005/8/layout/process4"/>
    <dgm:cxn modelId="{62FBC73F-559B-4D37-AE60-BBB451104FFF}" srcId="{2F22F371-1219-4946-A0D1-05D3FD33D0C1}" destId="{A25E334A-9048-4098-9740-E2E63A23C236}" srcOrd="1" destOrd="0" parTransId="{CA7837F2-4106-400E-B4C4-C5D9229714CC}" sibTransId="{C40CCCDF-FAD9-4B37-BAB5-4E214A111C2E}"/>
    <dgm:cxn modelId="{11600601-76BB-4663-89AD-C5807B01118C}" type="presOf" srcId="{966597D7-F827-4371-A78C-FDB129C994E8}" destId="{9ADB5C79-8EF1-45DC-A03E-E75C766046E4}" srcOrd="0" destOrd="0" presId="urn:microsoft.com/office/officeart/2005/8/layout/process4"/>
    <dgm:cxn modelId="{A31C51AE-F2AB-4CBE-801E-074E7A3ACF47}" srcId="{03E069AF-5E5E-425E-AF98-68C31036F0FF}" destId="{AE2E606A-0C27-4948-A4FA-ED7FA438B249}" srcOrd="0" destOrd="0" parTransId="{C0DEBE2E-6E20-4DB6-8E17-E52372D138DD}" sibTransId="{B242769A-86B8-4A5F-AF2C-7A61E5CBA8DD}"/>
    <dgm:cxn modelId="{0CB3FF85-A98D-4D21-92D8-4B2DD48157F3}" srcId="{4158D0D6-0709-428F-B5B0-75EB14829C8E}" destId="{899AC366-102C-4E88-8FF3-7562D3F4A169}" srcOrd="0" destOrd="0" parTransId="{26ECD622-EFB8-4EBD-AB53-D451A228A4B3}" sibTransId="{1DF682C9-4293-4CD9-ACE0-C31187A7EDC3}"/>
    <dgm:cxn modelId="{C39A43F8-179F-4AAB-8BDF-EC0D65A4E740}" type="presOf" srcId="{4158D0D6-0709-428F-B5B0-75EB14829C8E}" destId="{7AF146BF-B1E6-4950-B17E-CD7D22577E31}" srcOrd="0" destOrd="0" presId="urn:microsoft.com/office/officeart/2005/8/layout/process4"/>
    <dgm:cxn modelId="{05983326-85F4-4569-8D27-BA9CB50604DA}" type="presOf" srcId="{4158D0D6-0709-428F-B5B0-75EB14829C8E}" destId="{E9DFCADD-8450-4F8B-AEB4-A47A56ADE6F3}" srcOrd="1" destOrd="0" presId="urn:microsoft.com/office/officeart/2005/8/layout/process4"/>
    <dgm:cxn modelId="{828FDAA2-94BB-4803-BEAF-8477ADAE4E57}" srcId="{2F22F371-1219-4946-A0D1-05D3FD33D0C1}" destId="{4158D0D6-0709-428F-B5B0-75EB14829C8E}" srcOrd="0" destOrd="0" parTransId="{B7E8F544-90E6-4433-8114-CD1410C3EDCC}" sibTransId="{F4168237-B52E-4DB9-AC50-D00E08CDEDF3}"/>
    <dgm:cxn modelId="{24FAAB0B-6071-4BC7-82C1-E5D1DD8A86A6}" type="presOf" srcId="{03E069AF-5E5E-425E-AF98-68C31036F0FF}" destId="{5CB14188-E6BA-4A55-8BF7-6E04A85244EC}" srcOrd="0" destOrd="0" presId="urn:microsoft.com/office/officeart/2005/8/layout/process4"/>
    <dgm:cxn modelId="{B32F3130-FA30-4B2D-8E3E-C5B15BF920BE}" srcId="{A25E334A-9048-4098-9740-E2E63A23C236}" destId="{966597D7-F827-4371-A78C-FDB129C994E8}" srcOrd="0" destOrd="0" parTransId="{C6585FB2-3058-4B30-92B2-37D9FA06A1FC}" sibTransId="{D4DA410D-4DB1-4DD1-BFAA-C79FADB9418A}"/>
    <dgm:cxn modelId="{FCBE8141-E97E-4390-946C-CF44D408892C}" type="presParOf" srcId="{941FD701-3C07-4E68-B89C-C786D68D0E20}" destId="{24B6A8D8-9A54-409A-A389-3EF12F4C03BE}" srcOrd="0" destOrd="0" presId="urn:microsoft.com/office/officeart/2005/8/layout/process4"/>
    <dgm:cxn modelId="{20E8C2E3-BD3C-4539-BD8F-58CA3E1BC7E3}" type="presParOf" srcId="{24B6A8D8-9A54-409A-A389-3EF12F4C03BE}" destId="{5CB14188-E6BA-4A55-8BF7-6E04A85244EC}" srcOrd="0" destOrd="0" presId="urn:microsoft.com/office/officeart/2005/8/layout/process4"/>
    <dgm:cxn modelId="{27981BD1-E58F-4441-AD1C-E6660F3408CC}" type="presParOf" srcId="{24B6A8D8-9A54-409A-A389-3EF12F4C03BE}" destId="{5078978E-9EEB-4210-82CD-B714A14EB734}" srcOrd="1" destOrd="0" presId="urn:microsoft.com/office/officeart/2005/8/layout/process4"/>
    <dgm:cxn modelId="{10924CEF-626B-464B-A32B-4EDA97D31975}" type="presParOf" srcId="{24B6A8D8-9A54-409A-A389-3EF12F4C03BE}" destId="{9B44E1D6-15BE-451A-8EDD-8AE67DD20009}" srcOrd="2" destOrd="0" presId="urn:microsoft.com/office/officeart/2005/8/layout/process4"/>
    <dgm:cxn modelId="{2F0897AE-EEE3-401A-9ACE-9D3A7E970041}" type="presParOf" srcId="{9B44E1D6-15BE-451A-8EDD-8AE67DD20009}" destId="{8007177D-AA1D-487C-A949-6BC8E994CDE7}" srcOrd="0" destOrd="0" presId="urn:microsoft.com/office/officeart/2005/8/layout/process4"/>
    <dgm:cxn modelId="{7C721C97-52A7-46CF-A0CB-7F15CA2B26D4}" type="presParOf" srcId="{941FD701-3C07-4E68-B89C-C786D68D0E20}" destId="{B961E572-F45C-477C-BEF0-34393F894C78}" srcOrd="1" destOrd="0" presId="urn:microsoft.com/office/officeart/2005/8/layout/process4"/>
    <dgm:cxn modelId="{5498E15C-E7C9-4273-A24C-A9546B1BD40B}" type="presParOf" srcId="{941FD701-3C07-4E68-B89C-C786D68D0E20}" destId="{FB98B0E9-36D7-4A2B-A99A-0A66B05779C2}" srcOrd="2" destOrd="0" presId="urn:microsoft.com/office/officeart/2005/8/layout/process4"/>
    <dgm:cxn modelId="{A22D0780-975C-4B65-A62C-66C9831DD765}" type="presParOf" srcId="{FB98B0E9-36D7-4A2B-A99A-0A66B05779C2}" destId="{4EDCE5D4-2129-43D2-AF0D-C6601820D7EE}" srcOrd="0" destOrd="0" presId="urn:microsoft.com/office/officeart/2005/8/layout/process4"/>
    <dgm:cxn modelId="{43A0DA5A-58B9-48A0-8AD3-939445B3506E}" type="presParOf" srcId="{FB98B0E9-36D7-4A2B-A99A-0A66B05779C2}" destId="{1C83324B-FEEA-4363-A93C-21486700A60D}" srcOrd="1" destOrd="0" presId="urn:microsoft.com/office/officeart/2005/8/layout/process4"/>
    <dgm:cxn modelId="{111D01EE-2C7F-446F-B7E1-C7ECC172DB13}" type="presParOf" srcId="{FB98B0E9-36D7-4A2B-A99A-0A66B05779C2}" destId="{3EB6F81B-2E25-45FD-8C55-3E095FC2A42B}" srcOrd="2" destOrd="0" presId="urn:microsoft.com/office/officeart/2005/8/layout/process4"/>
    <dgm:cxn modelId="{7B50DC8B-527E-4940-B924-AE56C29EE7CE}" type="presParOf" srcId="{3EB6F81B-2E25-45FD-8C55-3E095FC2A42B}" destId="{9ADB5C79-8EF1-45DC-A03E-E75C766046E4}" srcOrd="0" destOrd="0" presId="urn:microsoft.com/office/officeart/2005/8/layout/process4"/>
    <dgm:cxn modelId="{2A1CE21A-96D3-4D78-95C5-5098037BB618}" type="presParOf" srcId="{941FD701-3C07-4E68-B89C-C786D68D0E20}" destId="{DE07B83A-F053-4555-9FC0-EB2B43F28EE1}" srcOrd="3" destOrd="0" presId="urn:microsoft.com/office/officeart/2005/8/layout/process4"/>
    <dgm:cxn modelId="{CAD0ABD1-123C-49D3-BE33-D7281181E79F}" type="presParOf" srcId="{941FD701-3C07-4E68-B89C-C786D68D0E20}" destId="{584C14E4-F5AA-4252-9952-58A0E09D4EFB}" srcOrd="4" destOrd="0" presId="urn:microsoft.com/office/officeart/2005/8/layout/process4"/>
    <dgm:cxn modelId="{FF2DF0C5-25F3-41EA-AA67-AA1695A74006}" type="presParOf" srcId="{584C14E4-F5AA-4252-9952-58A0E09D4EFB}" destId="{7AF146BF-B1E6-4950-B17E-CD7D22577E31}" srcOrd="0" destOrd="0" presId="urn:microsoft.com/office/officeart/2005/8/layout/process4"/>
    <dgm:cxn modelId="{76916D4E-A656-468F-A412-54B68EFF0603}" type="presParOf" srcId="{584C14E4-F5AA-4252-9952-58A0E09D4EFB}" destId="{E9DFCADD-8450-4F8B-AEB4-A47A56ADE6F3}" srcOrd="1" destOrd="0" presId="urn:microsoft.com/office/officeart/2005/8/layout/process4"/>
    <dgm:cxn modelId="{80C29BEB-9353-42B8-94EC-2C99EE77EA51}" type="presParOf" srcId="{584C14E4-F5AA-4252-9952-58A0E09D4EFB}" destId="{ED1B6FC1-CCE5-4E1E-817C-0A6D545557A9}" srcOrd="2" destOrd="0" presId="urn:microsoft.com/office/officeart/2005/8/layout/process4"/>
    <dgm:cxn modelId="{0C03C82D-8CFE-46D9-B160-8D0D17B3B63F}" type="presParOf" srcId="{ED1B6FC1-CCE5-4E1E-817C-0A6D545557A9}" destId="{80E96154-4062-45C8-B4ED-54FA8B294BF3}" srcOrd="0" destOrd="0" presId="urn:microsoft.com/office/officeart/2005/8/layout/process4"/>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0B76169-8DB3-42FF-9FFC-4EE8E9C4E000}"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n-US"/>
        </a:p>
      </dgm:t>
    </dgm:pt>
    <dgm:pt modelId="{6C105E25-F062-4B45-B6BA-7CB1CBB1E083}">
      <dgm:prSet phldrT="[Text]" custT="1"/>
      <dgm:spPr/>
      <dgm:t>
        <a:bodyPr/>
        <a:lstStyle/>
        <a:p>
          <a:r>
            <a:rPr lang="en-US" sz="1400">
              <a:latin typeface="Arial" panose="020B0604020202020204" pitchFamily="34" charset="0"/>
              <a:cs typeface="Arial" panose="020B0604020202020204" pitchFamily="34" charset="0"/>
            </a:rPr>
            <a:t>Task Analysis Goal 3</a:t>
          </a:r>
        </a:p>
      </dgm:t>
    </dgm:pt>
    <dgm:pt modelId="{5A89AD05-B012-448A-B51B-E5ED7CE3E2DB}" type="parTrans" cxnId="{2AFD45D7-59E7-4496-9B14-9536804A9985}">
      <dgm:prSet/>
      <dgm:spPr/>
      <dgm:t>
        <a:bodyPr/>
        <a:lstStyle/>
        <a:p>
          <a:endParaRPr lang="en-US"/>
        </a:p>
      </dgm:t>
    </dgm:pt>
    <dgm:pt modelId="{830FF733-9512-4B25-BDD1-E6D4DCF0BB84}" type="sibTrans" cxnId="{2AFD45D7-59E7-4496-9B14-9536804A9985}">
      <dgm:prSet/>
      <dgm:spPr/>
      <dgm:t>
        <a:bodyPr/>
        <a:lstStyle/>
        <a:p>
          <a:endParaRPr lang="en-US"/>
        </a:p>
      </dgm:t>
    </dgm:pt>
    <dgm:pt modelId="{2D1A741D-A3FB-4871-8313-3833B0438449}">
      <dgm:prSet phldrT="[Text]" custT="1"/>
      <dgm:spPr/>
      <dgm:t>
        <a:bodyPr/>
        <a:lstStyle/>
        <a:p>
          <a:r>
            <a:rPr lang="en-US" sz="1200">
              <a:latin typeface="Arial" panose="020B0604020202020204" pitchFamily="34" charset="0"/>
              <a:cs typeface="Arial" panose="020B0604020202020204" pitchFamily="34" charset="0"/>
            </a:rPr>
            <a:t>Implement chosen app in classroom</a:t>
          </a:r>
        </a:p>
      </dgm:t>
    </dgm:pt>
    <dgm:pt modelId="{291F514D-6B52-43E6-BAB7-5E1B8BC882E5}" type="parTrans" cxnId="{C91BB36C-5C63-40A3-B443-2104A8701151}">
      <dgm:prSet/>
      <dgm:spPr/>
      <dgm:t>
        <a:bodyPr/>
        <a:lstStyle/>
        <a:p>
          <a:endParaRPr lang="en-US"/>
        </a:p>
      </dgm:t>
    </dgm:pt>
    <dgm:pt modelId="{A0CCA10E-540E-4BA7-BEB5-0E71FD4E4A9B}" type="sibTrans" cxnId="{C91BB36C-5C63-40A3-B443-2104A8701151}">
      <dgm:prSet/>
      <dgm:spPr/>
      <dgm:t>
        <a:bodyPr/>
        <a:lstStyle/>
        <a:p>
          <a:endParaRPr lang="en-US"/>
        </a:p>
      </dgm:t>
    </dgm:pt>
    <dgm:pt modelId="{8C7E72C1-E2C2-4596-91FC-F37763025686}">
      <dgm:prSet phldrT="[Text]"/>
      <dgm:spPr/>
      <dgm:t>
        <a:bodyPr/>
        <a:lstStyle/>
        <a:p>
          <a:r>
            <a:rPr lang="en-US"/>
            <a:t> </a:t>
          </a:r>
        </a:p>
      </dgm:t>
    </dgm:pt>
    <dgm:pt modelId="{3C23CA38-82AB-425D-AEEA-60D3E4DBA725}" type="parTrans" cxnId="{28C5AC36-CC40-46AD-A62C-1F9951B843D1}">
      <dgm:prSet/>
      <dgm:spPr/>
      <dgm:t>
        <a:bodyPr/>
        <a:lstStyle/>
        <a:p>
          <a:endParaRPr lang="en-US"/>
        </a:p>
      </dgm:t>
    </dgm:pt>
    <dgm:pt modelId="{6B7BA097-3ACC-4597-84B5-7720782BC270}" type="sibTrans" cxnId="{28C5AC36-CC40-46AD-A62C-1F9951B843D1}">
      <dgm:prSet/>
      <dgm:spPr/>
      <dgm:t>
        <a:bodyPr/>
        <a:lstStyle/>
        <a:p>
          <a:endParaRPr lang="en-US"/>
        </a:p>
      </dgm:t>
    </dgm:pt>
    <dgm:pt modelId="{0049DD5E-A7A8-4443-A90A-7E66D0653F1F}">
      <dgm:prSet phldrT="[Text]" custT="1"/>
      <dgm:spPr/>
      <dgm:t>
        <a:bodyPr/>
        <a:lstStyle/>
        <a:p>
          <a:r>
            <a:rPr lang="en-US" sz="1200">
              <a:latin typeface="Arial" panose="020B0604020202020204" pitchFamily="34" charset="0"/>
              <a:cs typeface="Arial" panose="020B0604020202020204" pitchFamily="34" charset="0"/>
            </a:rPr>
            <a:t>Support from tech teacher</a:t>
          </a:r>
        </a:p>
      </dgm:t>
    </dgm:pt>
    <dgm:pt modelId="{D2473DB9-B222-4FAA-9755-3E00AA32AECB}" type="parTrans" cxnId="{57371C0C-1F25-44E4-9E03-8FECD16F0E96}">
      <dgm:prSet/>
      <dgm:spPr/>
      <dgm:t>
        <a:bodyPr/>
        <a:lstStyle/>
        <a:p>
          <a:endParaRPr lang="en-US"/>
        </a:p>
      </dgm:t>
    </dgm:pt>
    <dgm:pt modelId="{50EF1374-E857-485F-8950-E6A215135D24}" type="sibTrans" cxnId="{57371C0C-1F25-44E4-9E03-8FECD16F0E96}">
      <dgm:prSet/>
      <dgm:spPr/>
      <dgm:t>
        <a:bodyPr/>
        <a:lstStyle/>
        <a:p>
          <a:endParaRPr lang="en-US"/>
        </a:p>
      </dgm:t>
    </dgm:pt>
    <dgm:pt modelId="{FBF50DBE-494A-46F1-AF83-70E81D21FE5E}">
      <dgm:prSet phldrT="[Text]"/>
      <dgm:spPr/>
      <dgm:t>
        <a:bodyPr/>
        <a:lstStyle/>
        <a:p>
          <a:r>
            <a:rPr lang="en-US"/>
            <a:t> </a:t>
          </a:r>
        </a:p>
      </dgm:t>
    </dgm:pt>
    <dgm:pt modelId="{9E8A40CE-156F-4E5F-A4C7-1C5378B41CD2}" type="parTrans" cxnId="{ACE5906C-35C0-41B4-B4EC-8ABCECBD2B71}">
      <dgm:prSet/>
      <dgm:spPr/>
      <dgm:t>
        <a:bodyPr/>
        <a:lstStyle/>
        <a:p>
          <a:endParaRPr lang="en-US"/>
        </a:p>
      </dgm:t>
    </dgm:pt>
    <dgm:pt modelId="{815F4B15-D17C-4C12-8BC7-784BF178CF4F}" type="sibTrans" cxnId="{ACE5906C-35C0-41B4-B4EC-8ABCECBD2B71}">
      <dgm:prSet/>
      <dgm:spPr/>
      <dgm:t>
        <a:bodyPr/>
        <a:lstStyle/>
        <a:p>
          <a:endParaRPr lang="en-US"/>
        </a:p>
      </dgm:t>
    </dgm:pt>
    <dgm:pt modelId="{2AC75AA2-F611-4A2B-86A3-8ED1254193FE}">
      <dgm:prSet phldrT="[Text]" custT="1"/>
      <dgm:spPr/>
      <dgm:t>
        <a:bodyPr/>
        <a:lstStyle/>
        <a:p>
          <a:r>
            <a:rPr lang="en-US" sz="1200">
              <a:latin typeface="Arial" panose="020B0604020202020204" pitchFamily="34" charset="0"/>
              <a:cs typeface="Arial" panose="020B0604020202020204" pitchFamily="34" charset="0"/>
            </a:rPr>
            <a:t>Personal evaluation of App</a:t>
          </a:r>
        </a:p>
      </dgm:t>
    </dgm:pt>
    <dgm:pt modelId="{9E67B2D0-D522-4EE4-A79C-E4C84D446D88}" type="parTrans" cxnId="{D9470592-3967-41BB-BDE0-00DAFDDA2441}">
      <dgm:prSet/>
      <dgm:spPr/>
      <dgm:t>
        <a:bodyPr/>
        <a:lstStyle/>
        <a:p>
          <a:endParaRPr lang="en-US"/>
        </a:p>
      </dgm:t>
    </dgm:pt>
    <dgm:pt modelId="{BD7FFF9A-1752-4D51-96E1-461F93A071A5}" type="sibTrans" cxnId="{D9470592-3967-41BB-BDE0-00DAFDDA2441}">
      <dgm:prSet/>
      <dgm:spPr/>
      <dgm:t>
        <a:bodyPr/>
        <a:lstStyle/>
        <a:p>
          <a:endParaRPr lang="en-US"/>
        </a:p>
      </dgm:t>
    </dgm:pt>
    <dgm:pt modelId="{0ACDEC24-6534-486C-8EDA-7FE866AA0289}" type="pres">
      <dgm:prSet presAssocID="{F0B76169-8DB3-42FF-9FFC-4EE8E9C4E000}" presName="Name0" presStyleCnt="0">
        <dgm:presLayoutVars>
          <dgm:dir/>
          <dgm:animLvl val="lvl"/>
          <dgm:resizeHandles val="exact"/>
        </dgm:presLayoutVars>
      </dgm:prSet>
      <dgm:spPr/>
      <dgm:t>
        <a:bodyPr/>
        <a:lstStyle/>
        <a:p>
          <a:endParaRPr lang="en-US"/>
        </a:p>
      </dgm:t>
    </dgm:pt>
    <dgm:pt modelId="{DF0D9675-702B-4669-9044-FE6DB7E286E0}" type="pres">
      <dgm:prSet presAssocID="{FBF50DBE-494A-46F1-AF83-70E81D21FE5E}" presName="boxAndChildren" presStyleCnt="0"/>
      <dgm:spPr/>
    </dgm:pt>
    <dgm:pt modelId="{E72B443D-3791-4794-9017-AFAA0DF8E7B8}" type="pres">
      <dgm:prSet presAssocID="{FBF50DBE-494A-46F1-AF83-70E81D21FE5E}" presName="parentTextBox" presStyleLbl="node1" presStyleIdx="0" presStyleCnt="3"/>
      <dgm:spPr/>
      <dgm:t>
        <a:bodyPr/>
        <a:lstStyle/>
        <a:p>
          <a:endParaRPr lang="en-US"/>
        </a:p>
      </dgm:t>
    </dgm:pt>
    <dgm:pt modelId="{530A752D-1039-47A1-98AA-FA0AAFA051E9}" type="pres">
      <dgm:prSet presAssocID="{FBF50DBE-494A-46F1-AF83-70E81D21FE5E}" presName="entireBox" presStyleLbl="node1" presStyleIdx="0" presStyleCnt="3"/>
      <dgm:spPr/>
      <dgm:t>
        <a:bodyPr/>
        <a:lstStyle/>
        <a:p>
          <a:endParaRPr lang="en-US"/>
        </a:p>
      </dgm:t>
    </dgm:pt>
    <dgm:pt modelId="{8EBB6F88-7129-4389-B575-31974BA9EDE8}" type="pres">
      <dgm:prSet presAssocID="{FBF50DBE-494A-46F1-AF83-70E81D21FE5E}" presName="descendantBox" presStyleCnt="0"/>
      <dgm:spPr/>
    </dgm:pt>
    <dgm:pt modelId="{F4870064-6868-4426-9060-55D72F4E0FA8}" type="pres">
      <dgm:prSet presAssocID="{2AC75AA2-F611-4A2B-86A3-8ED1254193FE}" presName="childTextBox" presStyleLbl="fgAccFollowNode1" presStyleIdx="0" presStyleCnt="3">
        <dgm:presLayoutVars>
          <dgm:bulletEnabled val="1"/>
        </dgm:presLayoutVars>
      </dgm:prSet>
      <dgm:spPr/>
      <dgm:t>
        <a:bodyPr/>
        <a:lstStyle/>
        <a:p>
          <a:endParaRPr lang="en-US"/>
        </a:p>
      </dgm:t>
    </dgm:pt>
    <dgm:pt modelId="{E492CAF1-0C8D-4528-AC52-DA9C77F55DEC}" type="pres">
      <dgm:prSet presAssocID="{6B7BA097-3ACC-4597-84B5-7720782BC270}" presName="sp" presStyleCnt="0"/>
      <dgm:spPr/>
    </dgm:pt>
    <dgm:pt modelId="{2913F679-1A07-48C8-B0DA-F09B3265AF8C}" type="pres">
      <dgm:prSet presAssocID="{8C7E72C1-E2C2-4596-91FC-F37763025686}" presName="arrowAndChildren" presStyleCnt="0"/>
      <dgm:spPr/>
    </dgm:pt>
    <dgm:pt modelId="{860F6E1A-43DD-48A7-9F33-6015E09D7BC8}" type="pres">
      <dgm:prSet presAssocID="{8C7E72C1-E2C2-4596-91FC-F37763025686}" presName="parentTextArrow" presStyleLbl="node1" presStyleIdx="0" presStyleCnt="3"/>
      <dgm:spPr/>
      <dgm:t>
        <a:bodyPr/>
        <a:lstStyle/>
        <a:p>
          <a:endParaRPr lang="en-US"/>
        </a:p>
      </dgm:t>
    </dgm:pt>
    <dgm:pt modelId="{1EC48BEC-C177-4D19-91EB-E1B7B9BDE9E7}" type="pres">
      <dgm:prSet presAssocID="{8C7E72C1-E2C2-4596-91FC-F37763025686}" presName="arrow" presStyleLbl="node1" presStyleIdx="1" presStyleCnt="3"/>
      <dgm:spPr/>
      <dgm:t>
        <a:bodyPr/>
        <a:lstStyle/>
        <a:p>
          <a:endParaRPr lang="en-US"/>
        </a:p>
      </dgm:t>
    </dgm:pt>
    <dgm:pt modelId="{6B89E421-B2CA-4EE7-A88D-CD69E9ACA80C}" type="pres">
      <dgm:prSet presAssocID="{8C7E72C1-E2C2-4596-91FC-F37763025686}" presName="descendantArrow" presStyleCnt="0"/>
      <dgm:spPr/>
    </dgm:pt>
    <dgm:pt modelId="{AB0371A7-589D-4911-BE2F-C61850A39782}" type="pres">
      <dgm:prSet presAssocID="{0049DD5E-A7A8-4443-A90A-7E66D0653F1F}" presName="childTextArrow" presStyleLbl="fgAccFollowNode1" presStyleIdx="1" presStyleCnt="3">
        <dgm:presLayoutVars>
          <dgm:bulletEnabled val="1"/>
        </dgm:presLayoutVars>
      </dgm:prSet>
      <dgm:spPr/>
      <dgm:t>
        <a:bodyPr/>
        <a:lstStyle/>
        <a:p>
          <a:endParaRPr lang="en-US"/>
        </a:p>
      </dgm:t>
    </dgm:pt>
    <dgm:pt modelId="{692C6253-FDDC-4D29-AFCD-54782ADB37BD}" type="pres">
      <dgm:prSet presAssocID="{830FF733-9512-4B25-BDD1-E6D4DCF0BB84}" presName="sp" presStyleCnt="0"/>
      <dgm:spPr/>
    </dgm:pt>
    <dgm:pt modelId="{715AD43C-873C-4918-92E4-77C42354D79B}" type="pres">
      <dgm:prSet presAssocID="{6C105E25-F062-4B45-B6BA-7CB1CBB1E083}" presName="arrowAndChildren" presStyleCnt="0"/>
      <dgm:spPr/>
    </dgm:pt>
    <dgm:pt modelId="{6A3E029D-1F8E-40FF-8B1F-A712B3CB8E93}" type="pres">
      <dgm:prSet presAssocID="{6C105E25-F062-4B45-B6BA-7CB1CBB1E083}" presName="parentTextArrow" presStyleLbl="node1" presStyleIdx="1" presStyleCnt="3"/>
      <dgm:spPr/>
      <dgm:t>
        <a:bodyPr/>
        <a:lstStyle/>
        <a:p>
          <a:endParaRPr lang="en-US"/>
        </a:p>
      </dgm:t>
    </dgm:pt>
    <dgm:pt modelId="{3BF52C21-6D4B-4C59-AE19-EBCBAB5D4A64}" type="pres">
      <dgm:prSet presAssocID="{6C105E25-F062-4B45-B6BA-7CB1CBB1E083}" presName="arrow" presStyleLbl="node1" presStyleIdx="2" presStyleCnt="3"/>
      <dgm:spPr/>
      <dgm:t>
        <a:bodyPr/>
        <a:lstStyle/>
        <a:p>
          <a:endParaRPr lang="en-US"/>
        </a:p>
      </dgm:t>
    </dgm:pt>
    <dgm:pt modelId="{11802136-289F-44DD-9418-DE0AA9F255CE}" type="pres">
      <dgm:prSet presAssocID="{6C105E25-F062-4B45-B6BA-7CB1CBB1E083}" presName="descendantArrow" presStyleCnt="0"/>
      <dgm:spPr/>
    </dgm:pt>
    <dgm:pt modelId="{CEBFA1C5-E11B-4643-8273-663FB87A3020}" type="pres">
      <dgm:prSet presAssocID="{2D1A741D-A3FB-4871-8313-3833B0438449}" presName="childTextArrow" presStyleLbl="fgAccFollowNode1" presStyleIdx="2" presStyleCnt="3">
        <dgm:presLayoutVars>
          <dgm:bulletEnabled val="1"/>
        </dgm:presLayoutVars>
      </dgm:prSet>
      <dgm:spPr/>
      <dgm:t>
        <a:bodyPr/>
        <a:lstStyle/>
        <a:p>
          <a:endParaRPr lang="en-US"/>
        </a:p>
      </dgm:t>
    </dgm:pt>
  </dgm:ptLst>
  <dgm:cxnLst>
    <dgm:cxn modelId="{ACE5906C-35C0-41B4-B4EC-8ABCECBD2B71}" srcId="{F0B76169-8DB3-42FF-9FFC-4EE8E9C4E000}" destId="{FBF50DBE-494A-46F1-AF83-70E81D21FE5E}" srcOrd="2" destOrd="0" parTransId="{9E8A40CE-156F-4E5F-A4C7-1C5378B41CD2}" sibTransId="{815F4B15-D17C-4C12-8BC7-784BF178CF4F}"/>
    <dgm:cxn modelId="{28C5AC36-CC40-46AD-A62C-1F9951B843D1}" srcId="{F0B76169-8DB3-42FF-9FFC-4EE8E9C4E000}" destId="{8C7E72C1-E2C2-4596-91FC-F37763025686}" srcOrd="1" destOrd="0" parTransId="{3C23CA38-82AB-425D-AEEA-60D3E4DBA725}" sibTransId="{6B7BA097-3ACC-4597-84B5-7720782BC270}"/>
    <dgm:cxn modelId="{0EC6B855-E659-4BD7-BC8F-8A8DF1E5FF0D}" type="presOf" srcId="{8C7E72C1-E2C2-4596-91FC-F37763025686}" destId="{860F6E1A-43DD-48A7-9F33-6015E09D7BC8}" srcOrd="0" destOrd="0" presId="urn:microsoft.com/office/officeart/2005/8/layout/process4"/>
    <dgm:cxn modelId="{C91BB36C-5C63-40A3-B443-2104A8701151}" srcId="{6C105E25-F062-4B45-B6BA-7CB1CBB1E083}" destId="{2D1A741D-A3FB-4871-8313-3833B0438449}" srcOrd="0" destOrd="0" parTransId="{291F514D-6B52-43E6-BAB7-5E1B8BC882E5}" sibTransId="{A0CCA10E-540E-4BA7-BEB5-0E71FD4E4A9B}"/>
    <dgm:cxn modelId="{1C41250B-2C39-43DF-BD56-7DE710F4630B}" type="presOf" srcId="{6C105E25-F062-4B45-B6BA-7CB1CBB1E083}" destId="{6A3E029D-1F8E-40FF-8B1F-A712B3CB8E93}" srcOrd="0" destOrd="0" presId="urn:microsoft.com/office/officeart/2005/8/layout/process4"/>
    <dgm:cxn modelId="{D9470592-3967-41BB-BDE0-00DAFDDA2441}" srcId="{FBF50DBE-494A-46F1-AF83-70E81D21FE5E}" destId="{2AC75AA2-F611-4A2B-86A3-8ED1254193FE}" srcOrd="0" destOrd="0" parTransId="{9E67B2D0-D522-4EE4-A79C-E4C84D446D88}" sibTransId="{BD7FFF9A-1752-4D51-96E1-461F93A071A5}"/>
    <dgm:cxn modelId="{CF263781-84FE-4636-B11D-2BCBA0FD3A41}" type="presOf" srcId="{6C105E25-F062-4B45-B6BA-7CB1CBB1E083}" destId="{3BF52C21-6D4B-4C59-AE19-EBCBAB5D4A64}" srcOrd="1" destOrd="0" presId="urn:microsoft.com/office/officeart/2005/8/layout/process4"/>
    <dgm:cxn modelId="{2AFD45D7-59E7-4496-9B14-9536804A9985}" srcId="{F0B76169-8DB3-42FF-9FFC-4EE8E9C4E000}" destId="{6C105E25-F062-4B45-B6BA-7CB1CBB1E083}" srcOrd="0" destOrd="0" parTransId="{5A89AD05-B012-448A-B51B-E5ED7CE3E2DB}" sibTransId="{830FF733-9512-4B25-BDD1-E6D4DCF0BB84}"/>
    <dgm:cxn modelId="{A1D99BC3-4D21-4F6D-B7BA-A03FD3893CD2}" type="presOf" srcId="{F0B76169-8DB3-42FF-9FFC-4EE8E9C4E000}" destId="{0ACDEC24-6534-486C-8EDA-7FE866AA0289}" srcOrd="0" destOrd="0" presId="urn:microsoft.com/office/officeart/2005/8/layout/process4"/>
    <dgm:cxn modelId="{0AF8C920-6C4B-4750-992E-4944A04131CA}" type="presOf" srcId="{FBF50DBE-494A-46F1-AF83-70E81D21FE5E}" destId="{E72B443D-3791-4794-9017-AFAA0DF8E7B8}" srcOrd="0" destOrd="0" presId="urn:microsoft.com/office/officeart/2005/8/layout/process4"/>
    <dgm:cxn modelId="{8AFA4333-C4CB-4E69-A219-E43B3950F233}" type="presOf" srcId="{8C7E72C1-E2C2-4596-91FC-F37763025686}" destId="{1EC48BEC-C177-4D19-91EB-E1B7B9BDE9E7}" srcOrd="1" destOrd="0" presId="urn:microsoft.com/office/officeart/2005/8/layout/process4"/>
    <dgm:cxn modelId="{298BEB38-09BC-4DC7-9C6F-015C99D25A29}" type="presOf" srcId="{2D1A741D-A3FB-4871-8313-3833B0438449}" destId="{CEBFA1C5-E11B-4643-8273-663FB87A3020}" srcOrd="0" destOrd="0" presId="urn:microsoft.com/office/officeart/2005/8/layout/process4"/>
    <dgm:cxn modelId="{E7D8159D-8EC4-445E-9B73-2029D032C28F}" type="presOf" srcId="{FBF50DBE-494A-46F1-AF83-70E81D21FE5E}" destId="{530A752D-1039-47A1-98AA-FA0AAFA051E9}" srcOrd="1" destOrd="0" presId="urn:microsoft.com/office/officeart/2005/8/layout/process4"/>
    <dgm:cxn modelId="{57371C0C-1F25-44E4-9E03-8FECD16F0E96}" srcId="{8C7E72C1-E2C2-4596-91FC-F37763025686}" destId="{0049DD5E-A7A8-4443-A90A-7E66D0653F1F}" srcOrd="0" destOrd="0" parTransId="{D2473DB9-B222-4FAA-9755-3E00AA32AECB}" sibTransId="{50EF1374-E857-485F-8950-E6A215135D24}"/>
    <dgm:cxn modelId="{6850D851-CA75-4542-856D-B21EA028CE24}" type="presOf" srcId="{2AC75AA2-F611-4A2B-86A3-8ED1254193FE}" destId="{F4870064-6868-4426-9060-55D72F4E0FA8}" srcOrd="0" destOrd="0" presId="urn:microsoft.com/office/officeart/2005/8/layout/process4"/>
    <dgm:cxn modelId="{71DD41C0-4353-443F-A63A-2948D556A089}" type="presOf" srcId="{0049DD5E-A7A8-4443-A90A-7E66D0653F1F}" destId="{AB0371A7-589D-4911-BE2F-C61850A39782}" srcOrd="0" destOrd="0" presId="urn:microsoft.com/office/officeart/2005/8/layout/process4"/>
    <dgm:cxn modelId="{00A064DF-56EC-41AA-950C-0E0CBDCFC7C0}" type="presParOf" srcId="{0ACDEC24-6534-486C-8EDA-7FE866AA0289}" destId="{DF0D9675-702B-4669-9044-FE6DB7E286E0}" srcOrd="0" destOrd="0" presId="urn:microsoft.com/office/officeart/2005/8/layout/process4"/>
    <dgm:cxn modelId="{F42456D4-4125-4B70-865F-EE313DBE2F31}" type="presParOf" srcId="{DF0D9675-702B-4669-9044-FE6DB7E286E0}" destId="{E72B443D-3791-4794-9017-AFAA0DF8E7B8}" srcOrd="0" destOrd="0" presId="urn:microsoft.com/office/officeart/2005/8/layout/process4"/>
    <dgm:cxn modelId="{D3366895-A881-49D8-AB76-14B431B238E2}" type="presParOf" srcId="{DF0D9675-702B-4669-9044-FE6DB7E286E0}" destId="{530A752D-1039-47A1-98AA-FA0AAFA051E9}" srcOrd="1" destOrd="0" presId="urn:microsoft.com/office/officeart/2005/8/layout/process4"/>
    <dgm:cxn modelId="{3CD10157-F65D-4ABC-B823-571F4399CDDD}" type="presParOf" srcId="{DF0D9675-702B-4669-9044-FE6DB7E286E0}" destId="{8EBB6F88-7129-4389-B575-31974BA9EDE8}" srcOrd="2" destOrd="0" presId="urn:microsoft.com/office/officeart/2005/8/layout/process4"/>
    <dgm:cxn modelId="{F492B841-E3A0-42F9-9ECE-A6AC1309AACC}" type="presParOf" srcId="{8EBB6F88-7129-4389-B575-31974BA9EDE8}" destId="{F4870064-6868-4426-9060-55D72F4E0FA8}" srcOrd="0" destOrd="0" presId="urn:microsoft.com/office/officeart/2005/8/layout/process4"/>
    <dgm:cxn modelId="{1B0F5AFF-4E34-443B-AC32-A99C6DD1F01B}" type="presParOf" srcId="{0ACDEC24-6534-486C-8EDA-7FE866AA0289}" destId="{E492CAF1-0C8D-4528-AC52-DA9C77F55DEC}" srcOrd="1" destOrd="0" presId="urn:microsoft.com/office/officeart/2005/8/layout/process4"/>
    <dgm:cxn modelId="{34F1BF14-F860-47CA-97FE-D7E6DD09D6F4}" type="presParOf" srcId="{0ACDEC24-6534-486C-8EDA-7FE866AA0289}" destId="{2913F679-1A07-48C8-B0DA-F09B3265AF8C}" srcOrd="2" destOrd="0" presId="urn:microsoft.com/office/officeart/2005/8/layout/process4"/>
    <dgm:cxn modelId="{947AF340-4585-4624-8582-B3D3A95D4570}" type="presParOf" srcId="{2913F679-1A07-48C8-B0DA-F09B3265AF8C}" destId="{860F6E1A-43DD-48A7-9F33-6015E09D7BC8}" srcOrd="0" destOrd="0" presId="urn:microsoft.com/office/officeart/2005/8/layout/process4"/>
    <dgm:cxn modelId="{CCC1DB91-CC90-4AA3-8FCD-CD733D1C0AA4}" type="presParOf" srcId="{2913F679-1A07-48C8-B0DA-F09B3265AF8C}" destId="{1EC48BEC-C177-4D19-91EB-E1B7B9BDE9E7}" srcOrd="1" destOrd="0" presId="urn:microsoft.com/office/officeart/2005/8/layout/process4"/>
    <dgm:cxn modelId="{92E91633-7E15-4499-8A36-C89EF2D54D49}" type="presParOf" srcId="{2913F679-1A07-48C8-B0DA-F09B3265AF8C}" destId="{6B89E421-B2CA-4EE7-A88D-CD69E9ACA80C}" srcOrd="2" destOrd="0" presId="urn:microsoft.com/office/officeart/2005/8/layout/process4"/>
    <dgm:cxn modelId="{B1AB3A0A-0B60-4C10-88E2-815117C4F249}" type="presParOf" srcId="{6B89E421-B2CA-4EE7-A88D-CD69E9ACA80C}" destId="{AB0371A7-589D-4911-BE2F-C61850A39782}" srcOrd="0" destOrd="0" presId="urn:microsoft.com/office/officeart/2005/8/layout/process4"/>
    <dgm:cxn modelId="{DC86CB06-AAD2-4DC5-BFB6-2517E2771866}" type="presParOf" srcId="{0ACDEC24-6534-486C-8EDA-7FE866AA0289}" destId="{692C6253-FDDC-4D29-AFCD-54782ADB37BD}" srcOrd="3" destOrd="0" presId="urn:microsoft.com/office/officeart/2005/8/layout/process4"/>
    <dgm:cxn modelId="{4B718154-D4F9-4ADE-97F9-95E9DA223F1F}" type="presParOf" srcId="{0ACDEC24-6534-486C-8EDA-7FE866AA0289}" destId="{715AD43C-873C-4918-92E4-77C42354D79B}" srcOrd="4" destOrd="0" presId="urn:microsoft.com/office/officeart/2005/8/layout/process4"/>
    <dgm:cxn modelId="{4A377ABC-8D6D-403A-9899-5EEA714A45EB}" type="presParOf" srcId="{715AD43C-873C-4918-92E4-77C42354D79B}" destId="{6A3E029D-1F8E-40FF-8B1F-A712B3CB8E93}" srcOrd="0" destOrd="0" presId="urn:microsoft.com/office/officeart/2005/8/layout/process4"/>
    <dgm:cxn modelId="{30956716-2170-42EF-8F5C-7B6D47365F56}" type="presParOf" srcId="{715AD43C-873C-4918-92E4-77C42354D79B}" destId="{3BF52C21-6D4B-4C59-AE19-EBCBAB5D4A64}" srcOrd="1" destOrd="0" presId="urn:microsoft.com/office/officeart/2005/8/layout/process4"/>
    <dgm:cxn modelId="{10A6248E-FC33-46A2-AB7B-A62CEF0FEAEC}" type="presParOf" srcId="{715AD43C-873C-4918-92E4-77C42354D79B}" destId="{11802136-289F-44DD-9418-DE0AA9F255CE}" srcOrd="2" destOrd="0" presId="urn:microsoft.com/office/officeart/2005/8/layout/process4"/>
    <dgm:cxn modelId="{F3CB0A1B-F8BB-4055-A706-2CEB5B0F864A}" type="presParOf" srcId="{11802136-289F-44DD-9418-DE0AA9F255CE}" destId="{CEBFA1C5-E11B-4643-8273-663FB87A3020}" srcOrd="0" destOrd="0" presId="urn:microsoft.com/office/officeart/2005/8/layout/process4"/>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826CA307-E4E0-4C67-B48B-AED39E9A024F}"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n-US"/>
        </a:p>
      </dgm:t>
    </dgm:pt>
    <dgm:pt modelId="{F3A01BAC-6C8F-4958-ACA0-EE18C7BBC405}">
      <dgm:prSet phldrT="[Text]" custT="1"/>
      <dgm:spPr/>
      <dgm:t>
        <a:bodyPr/>
        <a:lstStyle/>
        <a:p>
          <a:r>
            <a:rPr lang="en-US" sz="1400">
              <a:latin typeface="Arial" panose="020B0604020202020204" pitchFamily="34" charset="0"/>
              <a:cs typeface="Arial" panose="020B0604020202020204" pitchFamily="34" charset="0"/>
            </a:rPr>
            <a:t>Task Analysis Goal 4</a:t>
          </a:r>
        </a:p>
      </dgm:t>
    </dgm:pt>
    <dgm:pt modelId="{7E32BD91-1B47-4F69-B883-5655D2B3CA12}" type="parTrans" cxnId="{B75B63A0-400A-417F-84A3-15B9CF7697AD}">
      <dgm:prSet/>
      <dgm:spPr/>
      <dgm:t>
        <a:bodyPr/>
        <a:lstStyle/>
        <a:p>
          <a:endParaRPr lang="en-US"/>
        </a:p>
      </dgm:t>
    </dgm:pt>
    <dgm:pt modelId="{A6F3D3C7-B60A-418B-BB70-419CC5E4FC70}" type="sibTrans" cxnId="{B75B63A0-400A-417F-84A3-15B9CF7697AD}">
      <dgm:prSet/>
      <dgm:spPr/>
      <dgm:t>
        <a:bodyPr/>
        <a:lstStyle/>
        <a:p>
          <a:endParaRPr lang="en-US"/>
        </a:p>
      </dgm:t>
    </dgm:pt>
    <dgm:pt modelId="{3D1E2C43-A449-4EB2-80C4-9C8A26173B78}">
      <dgm:prSet phldrT="[Text]" custT="1"/>
      <dgm:spPr/>
      <dgm:t>
        <a:bodyPr/>
        <a:lstStyle/>
        <a:p>
          <a:r>
            <a:rPr lang="en-US" sz="1200">
              <a:latin typeface="Arial" panose="020B0604020202020204" pitchFamily="34" charset="0"/>
              <a:cs typeface="Arial" panose="020B0604020202020204" pitchFamily="34" charset="0"/>
            </a:rPr>
            <a:t>Analysis and Evaluation</a:t>
          </a:r>
        </a:p>
      </dgm:t>
    </dgm:pt>
    <dgm:pt modelId="{E04C9CA3-7668-4CAD-B31F-7CE5CA9200CD}" type="parTrans" cxnId="{633B2115-EEA5-430A-A68B-DF3BE713026A}">
      <dgm:prSet/>
      <dgm:spPr/>
      <dgm:t>
        <a:bodyPr/>
        <a:lstStyle/>
        <a:p>
          <a:endParaRPr lang="en-US"/>
        </a:p>
      </dgm:t>
    </dgm:pt>
    <dgm:pt modelId="{27648FD4-4228-4929-A744-CE982ADA3739}" type="sibTrans" cxnId="{633B2115-EEA5-430A-A68B-DF3BE713026A}">
      <dgm:prSet/>
      <dgm:spPr/>
      <dgm:t>
        <a:bodyPr/>
        <a:lstStyle/>
        <a:p>
          <a:endParaRPr lang="en-US"/>
        </a:p>
      </dgm:t>
    </dgm:pt>
    <dgm:pt modelId="{8EC8D338-E131-4E57-92DB-B9E2947521E8}">
      <dgm:prSet phldrT="[Text]"/>
      <dgm:spPr/>
      <dgm:t>
        <a:bodyPr/>
        <a:lstStyle/>
        <a:p>
          <a:r>
            <a:rPr lang="en-US"/>
            <a:t> </a:t>
          </a:r>
        </a:p>
      </dgm:t>
    </dgm:pt>
    <dgm:pt modelId="{A6AD03C5-E86F-485A-A7D4-5ED4EAD979F3}" type="parTrans" cxnId="{FC032E2B-AE9B-4876-998B-AA824FA1E75B}">
      <dgm:prSet/>
      <dgm:spPr/>
      <dgm:t>
        <a:bodyPr/>
        <a:lstStyle/>
        <a:p>
          <a:endParaRPr lang="en-US"/>
        </a:p>
      </dgm:t>
    </dgm:pt>
    <dgm:pt modelId="{025C8A2E-170B-4CA3-BD52-77BFF1BF83D6}" type="sibTrans" cxnId="{FC032E2B-AE9B-4876-998B-AA824FA1E75B}">
      <dgm:prSet/>
      <dgm:spPr/>
      <dgm:t>
        <a:bodyPr/>
        <a:lstStyle/>
        <a:p>
          <a:endParaRPr lang="en-US"/>
        </a:p>
      </dgm:t>
    </dgm:pt>
    <dgm:pt modelId="{3BEEA376-AA66-4256-95D4-D33D5B64FD51}">
      <dgm:prSet phldrT="[Text]" custT="1"/>
      <dgm:spPr/>
      <dgm:t>
        <a:bodyPr/>
        <a:lstStyle/>
        <a:p>
          <a:r>
            <a:rPr lang="en-US" sz="1200">
              <a:latin typeface="Arial" panose="020B0604020202020204" pitchFamily="34" charset="0"/>
              <a:cs typeface="Arial" panose="020B0604020202020204" pitchFamily="34" charset="0"/>
            </a:rPr>
            <a:t>Teacher Feedback</a:t>
          </a:r>
        </a:p>
      </dgm:t>
    </dgm:pt>
    <dgm:pt modelId="{A2BE6ED9-5D60-410E-BF6E-2BA6E399C37E}" type="parTrans" cxnId="{3D52E000-A4B8-4D82-8597-80E4C2267D6A}">
      <dgm:prSet/>
      <dgm:spPr/>
      <dgm:t>
        <a:bodyPr/>
        <a:lstStyle/>
        <a:p>
          <a:endParaRPr lang="en-US"/>
        </a:p>
      </dgm:t>
    </dgm:pt>
    <dgm:pt modelId="{2D1287D4-E348-4A93-8436-4428DBE30E4F}" type="sibTrans" cxnId="{3D52E000-A4B8-4D82-8597-80E4C2267D6A}">
      <dgm:prSet/>
      <dgm:spPr/>
      <dgm:t>
        <a:bodyPr/>
        <a:lstStyle/>
        <a:p>
          <a:endParaRPr lang="en-US"/>
        </a:p>
      </dgm:t>
    </dgm:pt>
    <dgm:pt modelId="{7B5B02DF-34B6-4DD8-A670-3AF0637B8AAB}">
      <dgm:prSet phldrT="[Text]"/>
      <dgm:spPr/>
      <dgm:t>
        <a:bodyPr/>
        <a:lstStyle/>
        <a:p>
          <a:r>
            <a:rPr lang="en-US">
              <a:latin typeface="Arial" panose="020B0604020202020204" pitchFamily="34" charset="0"/>
              <a:cs typeface="Arial" panose="020B0604020202020204" pitchFamily="34" charset="0"/>
            </a:rPr>
            <a:t>Technology Integration Specialist Evaluation</a:t>
          </a:r>
        </a:p>
      </dgm:t>
    </dgm:pt>
    <dgm:pt modelId="{C0E2DEEB-1B61-49DA-A78D-27D8643EFFAE}" type="parTrans" cxnId="{61C4DD54-20F6-40D2-B69C-2560ABC10A8A}">
      <dgm:prSet/>
      <dgm:spPr/>
      <dgm:t>
        <a:bodyPr/>
        <a:lstStyle/>
        <a:p>
          <a:endParaRPr lang="en-US"/>
        </a:p>
      </dgm:t>
    </dgm:pt>
    <dgm:pt modelId="{D409BD64-7927-494E-8A67-E0B650D7F198}" type="sibTrans" cxnId="{61C4DD54-20F6-40D2-B69C-2560ABC10A8A}">
      <dgm:prSet/>
      <dgm:spPr/>
      <dgm:t>
        <a:bodyPr/>
        <a:lstStyle/>
        <a:p>
          <a:endParaRPr lang="en-US"/>
        </a:p>
      </dgm:t>
    </dgm:pt>
    <dgm:pt modelId="{0AC0A7C0-CA1C-4AEE-8C26-26814EEAFF05}">
      <dgm:prSet phldrT="[Text]"/>
      <dgm:spPr/>
      <dgm:t>
        <a:bodyPr/>
        <a:lstStyle/>
        <a:p>
          <a:r>
            <a:rPr lang="en-US"/>
            <a:t> </a:t>
          </a:r>
        </a:p>
      </dgm:t>
    </dgm:pt>
    <dgm:pt modelId="{7C85860D-6D32-4F19-9964-61CE788DBD08}" type="parTrans" cxnId="{6BB41C3A-8130-49F0-B9DD-D603A82EEEA9}">
      <dgm:prSet/>
      <dgm:spPr/>
      <dgm:t>
        <a:bodyPr/>
        <a:lstStyle/>
        <a:p>
          <a:endParaRPr lang="en-US"/>
        </a:p>
      </dgm:t>
    </dgm:pt>
    <dgm:pt modelId="{9B017B45-70BE-486C-8948-3F960D4083FB}" type="sibTrans" cxnId="{6BB41C3A-8130-49F0-B9DD-D603A82EEEA9}">
      <dgm:prSet/>
      <dgm:spPr/>
      <dgm:t>
        <a:bodyPr/>
        <a:lstStyle/>
        <a:p>
          <a:endParaRPr lang="en-US"/>
        </a:p>
      </dgm:t>
    </dgm:pt>
    <dgm:pt modelId="{381CCC91-1B29-4324-A700-3E92ACE138DD}">
      <dgm:prSet phldrT="[Text]"/>
      <dgm:spPr/>
      <dgm:t>
        <a:bodyPr/>
        <a:lstStyle/>
        <a:p>
          <a:r>
            <a:rPr lang="en-US">
              <a:latin typeface="Arial" panose="020B0604020202020204" pitchFamily="34" charset="0"/>
              <a:cs typeface="Arial" panose="020B0604020202020204" pitchFamily="34" charset="0"/>
            </a:rPr>
            <a:t>Success and Failures</a:t>
          </a:r>
        </a:p>
      </dgm:t>
    </dgm:pt>
    <dgm:pt modelId="{21E51741-A9C3-4794-AA83-F75F9346B913}" type="parTrans" cxnId="{EEE7A74B-F697-4F22-88FE-64FBFCE24D61}">
      <dgm:prSet/>
      <dgm:spPr/>
      <dgm:t>
        <a:bodyPr/>
        <a:lstStyle/>
        <a:p>
          <a:endParaRPr lang="en-US"/>
        </a:p>
      </dgm:t>
    </dgm:pt>
    <dgm:pt modelId="{DCA449AF-91AB-466F-B44F-9361821AD0C4}" type="sibTrans" cxnId="{EEE7A74B-F697-4F22-88FE-64FBFCE24D61}">
      <dgm:prSet/>
      <dgm:spPr/>
      <dgm:t>
        <a:bodyPr/>
        <a:lstStyle/>
        <a:p>
          <a:endParaRPr lang="en-US"/>
        </a:p>
      </dgm:t>
    </dgm:pt>
    <dgm:pt modelId="{17232A66-E52A-41D2-8238-647148617E4A}">
      <dgm:prSet phldrT="[Text]"/>
      <dgm:spPr/>
      <dgm:t>
        <a:bodyPr/>
        <a:lstStyle/>
        <a:p>
          <a:r>
            <a:rPr lang="en-US">
              <a:latin typeface="Arial" panose="020B0604020202020204" pitchFamily="34" charset="0"/>
              <a:cs typeface="Arial" panose="020B0604020202020204" pitchFamily="34" charset="0"/>
            </a:rPr>
            <a:t>Next Steps for Success</a:t>
          </a:r>
        </a:p>
      </dgm:t>
    </dgm:pt>
    <dgm:pt modelId="{B4396345-5475-4ECD-9772-25BF7F6BB632}" type="parTrans" cxnId="{68D19FE8-02B3-499C-8C61-129D6CFFE4BD}">
      <dgm:prSet/>
      <dgm:spPr/>
      <dgm:t>
        <a:bodyPr/>
        <a:lstStyle/>
        <a:p>
          <a:endParaRPr lang="en-US"/>
        </a:p>
      </dgm:t>
    </dgm:pt>
    <dgm:pt modelId="{37EFABE8-395C-4308-9C14-FA88A2397B2F}" type="sibTrans" cxnId="{68D19FE8-02B3-499C-8C61-129D6CFFE4BD}">
      <dgm:prSet/>
      <dgm:spPr/>
      <dgm:t>
        <a:bodyPr/>
        <a:lstStyle/>
        <a:p>
          <a:endParaRPr lang="en-US"/>
        </a:p>
      </dgm:t>
    </dgm:pt>
    <dgm:pt modelId="{00F8F8AB-FB28-4EA7-8C2E-0FA09FE2B5B8}" type="pres">
      <dgm:prSet presAssocID="{826CA307-E4E0-4C67-B48B-AED39E9A024F}" presName="Name0" presStyleCnt="0">
        <dgm:presLayoutVars>
          <dgm:dir/>
          <dgm:animLvl val="lvl"/>
          <dgm:resizeHandles val="exact"/>
        </dgm:presLayoutVars>
      </dgm:prSet>
      <dgm:spPr/>
      <dgm:t>
        <a:bodyPr/>
        <a:lstStyle/>
        <a:p>
          <a:endParaRPr lang="en-US"/>
        </a:p>
      </dgm:t>
    </dgm:pt>
    <dgm:pt modelId="{BC7AEF7C-69FE-4133-9C92-D802AC5F8D7E}" type="pres">
      <dgm:prSet presAssocID="{0AC0A7C0-CA1C-4AEE-8C26-26814EEAFF05}" presName="boxAndChildren" presStyleCnt="0"/>
      <dgm:spPr/>
    </dgm:pt>
    <dgm:pt modelId="{E7C167E9-8F48-483E-B7DC-84E9958960A3}" type="pres">
      <dgm:prSet presAssocID="{0AC0A7C0-CA1C-4AEE-8C26-26814EEAFF05}" presName="parentTextBox" presStyleLbl="node1" presStyleIdx="0" presStyleCnt="3"/>
      <dgm:spPr/>
      <dgm:t>
        <a:bodyPr/>
        <a:lstStyle/>
        <a:p>
          <a:endParaRPr lang="en-US"/>
        </a:p>
      </dgm:t>
    </dgm:pt>
    <dgm:pt modelId="{F2E537E5-F9AE-4653-80F0-4A2D74E047C2}" type="pres">
      <dgm:prSet presAssocID="{0AC0A7C0-CA1C-4AEE-8C26-26814EEAFF05}" presName="entireBox" presStyleLbl="node1" presStyleIdx="0" presStyleCnt="3"/>
      <dgm:spPr/>
      <dgm:t>
        <a:bodyPr/>
        <a:lstStyle/>
        <a:p>
          <a:endParaRPr lang="en-US"/>
        </a:p>
      </dgm:t>
    </dgm:pt>
    <dgm:pt modelId="{E7A68808-F432-4F44-94B4-9C5A18962E8F}" type="pres">
      <dgm:prSet presAssocID="{0AC0A7C0-CA1C-4AEE-8C26-26814EEAFF05}" presName="descendantBox" presStyleCnt="0"/>
      <dgm:spPr/>
    </dgm:pt>
    <dgm:pt modelId="{F4DE1CAA-B615-4406-BCCA-293A150CB64E}" type="pres">
      <dgm:prSet presAssocID="{381CCC91-1B29-4324-A700-3E92ACE138DD}" presName="childTextBox" presStyleLbl="fgAccFollowNode1" presStyleIdx="0" presStyleCnt="5">
        <dgm:presLayoutVars>
          <dgm:bulletEnabled val="1"/>
        </dgm:presLayoutVars>
      </dgm:prSet>
      <dgm:spPr/>
      <dgm:t>
        <a:bodyPr/>
        <a:lstStyle/>
        <a:p>
          <a:endParaRPr lang="en-US"/>
        </a:p>
      </dgm:t>
    </dgm:pt>
    <dgm:pt modelId="{8F5CCB8D-6933-4919-988E-5E179943750D}" type="pres">
      <dgm:prSet presAssocID="{17232A66-E52A-41D2-8238-647148617E4A}" presName="childTextBox" presStyleLbl="fgAccFollowNode1" presStyleIdx="1" presStyleCnt="5">
        <dgm:presLayoutVars>
          <dgm:bulletEnabled val="1"/>
        </dgm:presLayoutVars>
      </dgm:prSet>
      <dgm:spPr/>
      <dgm:t>
        <a:bodyPr/>
        <a:lstStyle/>
        <a:p>
          <a:endParaRPr lang="en-US"/>
        </a:p>
      </dgm:t>
    </dgm:pt>
    <dgm:pt modelId="{CAFA5038-ECA7-4867-93B5-C62373A56D4C}" type="pres">
      <dgm:prSet presAssocID="{025C8A2E-170B-4CA3-BD52-77BFF1BF83D6}" presName="sp" presStyleCnt="0"/>
      <dgm:spPr/>
    </dgm:pt>
    <dgm:pt modelId="{C14E98AB-78A7-4A78-90F3-19BB48C614FC}" type="pres">
      <dgm:prSet presAssocID="{8EC8D338-E131-4E57-92DB-B9E2947521E8}" presName="arrowAndChildren" presStyleCnt="0"/>
      <dgm:spPr/>
    </dgm:pt>
    <dgm:pt modelId="{822A301A-7239-40CA-9E60-271E080DFA74}" type="pres">
      <dgm:prSet presAssocID="{8EC8D338-E131-4E57-92DB-B9E2947521E8}" presName="parentTextArrow" presStyleLbl="node1" presStyleIdx="0" presStyleCnt="3"/>
      <dgm:spPr/>
      <dgm:t>
        <a:bodyPr/>
        <a:lstStyle/>
        <a:p>
          <a:endParaRPr lang="en-US"/>
        </a:p>
      </dgm:t>
    </dgm:pt>
    <dgm:pt modelId="{550495CF-7B3B-41A4-913B-174F3B84C277}" type="pres">
      <dgm:prSet presAssocID="{8EC8D338-E131-4E57-92DB-B9E2947521E8}" presName="arrow" presStyleLbl="node1" presStyleIdx="1" presStyleCnt="3"/>
      <dgm:spPr/>
      <dgm:t>
        <a:bodyPr/>
        <a:lstStyle/>
        <a:p>
          <a:endParaRPr lang="en-US"/>
        </a:p>
      </dgm:t>
    </dgm:pt>
    <dgm:pt modelId="{093F47EA-0BFD-4A18-BC77-C315F0E0F1E7}" type="pres">
      <dgm:prSet presAssocID="{8EC8D338-E131-4E57-92DB-B9E2947521E8}" presName="descendantArrow" presStyleCnt="0"/>
      <dgm:spPr/>
    </dgm:pt>
    <dgm:pt modelId="{F82E887B-D0F9-464D-8B55-D8DE0D2326B6}" type="pres">
      <dgm:prSet presAssocID="{3BEEA376-AA66-4256-95D4-D33D5B64FD51}" presName="childTextArrow" presStyleLbl="fgAccFollowNode1" presStyleIdx="2" presStyleCnt="5">
        <dgm:presLayoutVars>
          <dgm:bulletEnabled val="1"/>
        </dgm:presLayoutVars>
      </dgm:prSet>
      <dgm:spPr/>
      <dgm:t>
        <a:bodyPr/>
        <a:lstStyle/>
        <a:p>
          <a:endParaRPr lang="en-US"/>
        </a:p>
      </dgm:t>
    </dgm:pt>
    <dgm:pt modelId="{95091ECD-1171-4A5A-9F47-C2B559597AB4}" type="pres">
      <dgm:prSet presAssocID="{7B5B02DF-34B6-4DD8-A670-3AF0637B8AAB}" presName="childTextArrow" presStyleLbl="fgAccFollowNode1" presStyleIdx="3" presStyleCnt="5">
        <dgm:presLayoutVars>
          <dgm:bulletEnabled val="1"/>
        </dgm:presLayoutVars>
      </dgm:prSet>
      <dgm:spPr/>
      <dgm:t>
        <a:bodyPr/>
        <a:lstStyle/>
        <a:p>
          <a:endParaRPr lang="en-US"/>
        </a:p>
      </dgm:t>
    </dgm:pt>
    <dgm:pt modelId="{0E9F05AE-56AF-43D6-9623-6F6247DD2B38}" type="pres">
      <dgm:prSet presAssocID="{A6F3D3C7-B60A-418B-BB70-419CC5E4FC70}" presName="sp" presStyleCnt="0"/>
      <dgm:spPr/>
    </dgm:pt>
    <dgm:pt modelId="{8E27D9D1-31A5-4F23-8A9B-99C0C0E19B52}" type="pres">
      <dgm:prSet presAssocID="{F3A01BAC-6C8F-4958-ACA0-EE18C7BBC405}" presName="arrowAndChildren" presStyleCnt="0"/>
      <dgm:spPr/>
    </dgm:pt>
    <dgm:pt modelId="{0BF3C8E5-98FC-43EA-81A2-F19233BF2B34}" type="pres">
      <dgm:prSet presAssocID="{F3A01BAC-6C8F-4958-ACA0-EE18C7BBC405}" presName="parentTextArrow" presStyleLbl="node1" presStyleIdx="1" presStyleCnt="3"/>
      <dgm:spPr/>
      <dgm:t>
        <a:bodyPr/>
        <a:lstStyle/>
        <a:p>
          <a:endParaRPr lang="en-US"/>
        </a:p>
      </dgm:t>
    </dgm:pt>
    <dgm:pt modelId="{F48D8D27-29E2-43E3-B703-B2749A3D96D3}" type="pres">
      <dgm:prSet presAssocID="{F3A01BAC-6C8F-4958-ACA0-EE18C7BBC405}" presName="arrow" presStyleLbl="node1" presStyleIdx="2" presStyleCnt="3"/>
      <dgm:spPr/>
      <dgm:t>
        <a:bodyPr/>
        <a:lstStyle/>
        <a:p>
          <a:endParaRPr lang="en-US"/>
        </a:p>
      </dgm:t>
    </dgm:pt>
    <dgm:pt modelId="{0343FD05-3676-456E-933A-E5CB70811CA2}" type="pres">
      <dgm:prSet presAssocID="{F3A01BAC-6C8F-4958-ACA0-EE18C7BBC405}" presName="descendantArrow" presStyleCnt="0"/>
      <dgm:spPr/>
    </dgm:pt>
    <dgm:pt modelId="{6E8FEFD1-53F5-4E52-A06C-E220ACB58F77}" type="pres">
      <dgm:prSet presAssocID="{3D1E2C43-A449-4EB2-80C4-9C8A26173B78}" presName="childTextArrow" presStyleLbl="fgAccFollowNode1" presStyleIdx="4" presStyleCnt="5">
        <dgm:presLayoutVars>
          <dgm:bulletEnabled val="1"/>
        </dgm:presLayoutVars>
      </dgm:prSet>
      <dgm:spPr/>
      <dgm:t>
        <a:bodyPr/>
        <a:lstStyle/>
        <a:p>
          <a:endParaRPr lang="en-US"/>
        </a:p>
      </dgm:t>
    </dgm:pt>
  </dgm:ptLst>
  <dgm:cxnLst>
    <dgm:cxn modelId="{633B2115-EEA5-430A-A68B-DF3BE713026A}" srcId="{F3A01BAC-6C8F-4958-ACA0-EE18C7BBC405}" destId="{3D1E2C43-A449-4EB2-80C4-9C8A26173B78}" srcOrd="0" destOrd="0" parTransId="{E04C9CA3-7668-4CAD-B31F-7CE5CA9200CD}" sibTransId="{27648FD4-4228-4929-A744-CE982ADA3739}"/>
    <dgm:cxn modelId="{68D19FE8-02B3-499C-8C61-129D6CFFE4BD}" srcId="{0AC0A7C0-CA1C-4AEE-8C26-26814EEAFF05}" destId="{17232A66-E52A-41D2-8238-647148617E4A}" srcOrd="1" destOrd="0" parTransId="{B4396345-5475-4ECD-9772-25BF7F6BB632}" sibTransId="{37EFABE8-395C-4308-9C14-FA88A2397B2F}"/>
    <dgm:cxn modelId="{D1A3383F-A46B-4293-97FC-2A497714A79F}" type="presOf" srcId="{8EC8D338-E131-4E57-92DB-B9E2947521E8}" destId="{550495CF-7B3B-41A4-913B-174F3B84C277}" srcOrd="1" destOrd="0" presId="urn:microsoft.com/office/officeart/2005/8/layout/process4"/>
    <dgm:cxn modelId="{BEC69F95-3454-44D6-8EE9-3AEBD2F567B7}" type="presOf" srcId="{3D1E2C43-A449-4EB2-80C4-9C8A26173B78}" destId="{6E8FEFD1-53F5-4E52-A06C-E220ACB58F77}" srcOrd="0" destOrd="0" presId="urn:microsoft.com/office/officeart/2005/8/layout/process4"/>
    <dgm:cxn modelId="{211B414E-6D83-4E05-919E-2824E9C92C0B}" type="presOf" srcId="{8EC8D338-E131-4E57-92DB-B9E2947521E8}" destId="{822A301A-7239-40CA-9E60-271E080DFA74}" srcOrd="0" destOrd="0" presId="urn:microsoft.com/office/officeart/2005/8/layout/process4"/>
    <dgm:cxn modelId="{EEE7A74B-F697-4F22-88FE-64FBFCE24D61}" srcId="{0AC0A7C0-CA1C-4AEE-8C26-26814EEAFF05}" destId="{381CCC91-1B29-4324-A700-3E92ACE138DD}" srcOrd="0" destOrd="0" parTransId="{21E51741-A9C3-4794-AA83-F75F9346B913}" sibTransId="{DCA449AF-91AB-466F-B44F-9361821AD0C4}"/>
    <dgm:cxn modelId="{6B7E7EE1-145E-48A1-A454-5E60214AC919}" type="presOf" srcId="{826CA307-E4E0-4C67-B48B-AED39E9A024F}" destId="{00F8F8AB-FB28-4EA7-8C2E-0FA09FE2B5B8}" srcOrd="0" destOrd="0" presId="urn:microsoft.com/office/officeart/2005/8/layout/process4"/>
    <dgm:cxn modelId="{DF4C887F-926C-4792-B764-E55677823B8C}" type="presOf" srcId="{0AC0A7C0-CA1C-4AEE-8C26-26814EEAFF05}" destId="{F2E537E5-F9AE-4653-80F0-4A2D74E047C2}" srcOrd="1" destOrd="0" presId="urn:microsoft.com/office/officeart/2005/8/layout/process4"/>
    <dgm:cxn modelId="{FC032E2B-AE9B-4876-998B-AA824FA1E75B}" srcId="{826CA307-E4E0-4C67-B48B-AED39E9A024F}" destId="{8EC8D338-E131-4E57-92DB-B9E2947521E8}" srcOrd="1" destOrd="0" parTransId="{A6AD03C5-E86F-485A-A7D4-5ED4EAD979F3}" sibTransId="{025C8A2E-170B-4CA3-BD52-77BFF1BF83D6}"/>
    <dgm:cxn modelId="{EFC3ED71-F059-4F78-B75E-ADE4488F1E61}" type="presOf" srcId="{F3A01BAC-6C8F-4958-ACA0-EE18C7BBC405}" destId="{F48D8D27-29E2-43E3-B703-B2749A3D96D3}" srcOrd="1" destOrd="0" presId="urn:microsoft.com/office/officeart/2005/8/layout/process4"/>
    <dgm:cxn modelId="{14794C0F-ADF3-48B4-9D60-707466C382DB}" type="presOf" srcId="{0AC0A7C0-CA1C-4AEE-8C26-26814EEAFF05}" destId="{E7C167E9-8F48-483E-B7DC-84E9958960A3}" srcOrd="0" destOrd="0" presId="urn:microsoft.com/office/officeart/2005/8/layout/process4"/>
    <dgm:cxn modelId="{52CA6B4E-0A1A-4A1B-8AEC-42539A6B7C26}" type="presOf" srcId="{7B5B02DF-34B6-4DD8-A670-3AF0637B8AAB}" destId="{95091ECD-1171-4A5A-9F47-C2B559597AB4}" srcOrd="0" destOrd="0" presId="urn:microsoft.com/office/officeart/2005/8/layout/process4"/>
    <dgm:cxn modelId="{B75B63A0-400A-417F-84A3-15B9CF7697AD}" srcId="{826CA307-E4E0-4C67-B48B-AED39E9A024F}" destId="{F3A01BAC-6C8F-4958-ACA0-EE18C7BBC405}" srcOrd="0" destOrd="0" parTransId="{7E32BD91-1B47-4F69-B883-5655D2B3CA12}" sibTransId="{A6F3D3C7-B60A-418B-BB70-419CC5E4FC70}"/>
    <dgm:cxn modelId="{997DC66F-E3BE-4AD4-BBE6-1D32877F5678}" type="presOf" srcId="{381CCC91-1B29-4324-A700-3E92ACE138DD}" destId="{F4DE1CAA-B615-4406-BCCA-293A150CB64E}" srcOrd="0" destOrd="0" presId="urn:microsoft.com/office/officeart/2005/8/layout/process4"/>
    <dgm:cxn modelId="{AD1BE9B0-082F-4842-85D4-A16F6A325711}" type="presOf" srcId="{17232A66-E52A-41D2-8238-647148617E4A}" destId="{8F5CCB8D-6933-4919-988E-5E179943750D}" srcOrd="0" destOrd="0" presId="urn:microsoft.com/office/officeart/2005/8/layout/process4"/>
    <dgm:cxn modelId="{3D52E000-A4B8-4D82-8597-80E4C2267D6A}" srcId="{8EC8D338-E131-4E57-92DB-B9E2947521E8}" destId="{3BEEA376-AA66-4256-95D4-D33D5B64FD51}" srcOrd="0" destOrd="0" parTransId="{A2BE6ED9-5D60-410E-BF6E-2BA6E399C37E}" sibTransId="{2D1287D4-E348-4A93-8436-4428DBE30E4F}"/>
    <dgm:cxn modelId="{61C4DD54-20F6-40D2-B69C-2560ABC10A8A}" srcId="{8EC8D338-E131-4E57-92DB-B9E2947521E8}" destId="{7B5B02DF-34B6-4DD8-A670-3AF0637B8AAB}" srcOrd="1" destOrd="0" parTransId="{C0E2DEEB-1B61-49DA-A78D-27D8643EFFAE}" sibTransId="{D409BD64-7927-494E-8A67-E0B650D7F198}"/>
    <dgm:cxn modelId="{6BB41C3A-8130-49F0-B9DD-D603A82EEEA9}" srcId="{826CA307-E4E0-4C67-B48B-AED39E9A024F}" destId="{0AC0A7C0-CA1C-4AEE-8C26-26814EEAFF05}" srcOrd="2" destOrd="0" parTransId="{7C85860D-6D32-4F19-9964-61CE788DBD08}" sibTransId="{9B017B45-70BE-486C-8948-3F960D4083FB}"/>
    <dgm:cxn modelId="{9932DA26-756D-48B1-A1A3-88859DAB6149}" type="presOf" srcId="{F3A01BAC-6C8F-4958-ACA0-EE18C7BBC405}" destId="{0BF3C8E5-98FC-43EA-81A2-F19233BF2B34}" srcOrd="0" destOrd="0" presId="urn:microsoft.com/office/officeart/2005/8/layout/process4"/>
    <dgm:cxn modelId="{33CEE1F7-3DD5-418C-ADCC-58E290CDC443}" type="presOf" srcId="{3BEEA376-AA66-4256-95D4-D33D5B64FD51}" destId="{F82E887B-D0F9-464D-8B55-D8DE0D2326B6}" srcOrd="0" destOrd="0" presId="urn:microsoft.com/office/officeart/2005/8/layout/process4"/>
    <dgm:cxn modelId="{29987A73-B5D4-4FBA-918E-A58F3B96D81B}" type="presParOf" srcId="{00F8F8AB-FB28-4EA7-8C2E-0FA09FE2B5B8}" destId="{BC7AEF7C-69FE-4133-9C92-D802AC5F8D7E}" srcOrd="0" destOrd="0" presId="urn:microsoft.com/office/officeart/2005/8/layout/process4"/>
    <dgm:cxn modelId="{95449F18-5213-4A61-B5AD-3FCB47EB6831}" type="presParOf" srcId="{BC7AEF7C-69FE-4133-9C92-D802AC5F8D7E}" destId="{E7C167E9-8F48-483E-B7DC-84E9958960A3}" srcOrd="0" destOrd="0" presId="urn:microsoft.com/office/officeart/2005/8/layout/process4"/>
    <dgm:cxn modelId="{0C2B5D76-D1D8-47E2-9D9E-5F27DF475036}" type="presParOf" srcId="{BC7AEF7C-69FE-4133-9C92-D802AC5F8D7E}" destId="{F2E537E5-F9AE-4653-80F0-4A2D74E047C2}" srcOrd="1" destOrd="0" presId="urn:microsoft.com/office/officeart/2005/8/layout/process4"/>
    <dgm:cxn modelId="{CB51E26F-789C-44B4-868B-CB95A744DD39}" type="presParOf" srcId="{BC7AEF7C-69FE-4133-9C92-D802AC5F8D7E}" destId="{E7A68808-F432-4F44-94B4-9C5A18962E8F}" srcOrd="2" destOrd="0" presId="urn:microsoft.com/office/officeart/2005/8/layout/process4"/>
    <dgm:cxn modelId="{9E234B72-7FBD-4509-B203-75C803D300F1}" type="presParOf" srcId="{E7A68808-F432-4F44-94B4-9C5A18962E8F}" destId="{F4DE1CAA-B615-4406-BCCA-293A150CB64E}" srcOrd="0" destOrd="0" presId="urn:microsoft.com/office/officeart/2005/8/layout/process4"/>
    <dgm:cxn modelId="{E5CE9377-A37B-4187-AEB4-85345E435135}" type="presParOf" srcId="{E7A68808-F432-4F44-94B4-9C5A18962E8F}" destId="{8F5CCB8D-6933-4919-988E-5E179943750D}" srcOrd="1" destOrd="0" presId="urn:microsoft.com/office/officeart/2005/8/layout/process4"/>
    <dgm:cxn modelId="{61589ED5-3E33-4FBA-9201-C2D69231F907}" type="presParOf" srcId="{00F8F8AB-FB28-4EA7-8C2E-0FA09FE2B5B8}" destId="{CAFA5038-ECA7-4867-93B5-C62373A56D4C}" srcOrd="1" destOrd="0" presId="urn:microsoft.com/office/officeart/2005/8/layout/process4"/>
    <dgm:cxn modelId="{D5CACEF4-462B-48CE-8BE1-C4526FA8949F}" type="presParOf" srcId="{00F8F8AB-FB28-4EA7-8C2E-0FA09FE2B5B8}" destId="{C14E98AB-78A7-4A78-90F3-19BB48C614FC}" srcOrd="2" destOrd="0" presId="urn:microsoft.com/office/officeart/2005/8/layout/process4"/>
    <dgm:cxn modelId="{0E2C9F76-87C8-4CDA-8EA4-89B8F02EAC8F}" type="presParOf" srcId="{C14E98AB-78A7-4A78-90F3-19BB48C614FC}" destId="{822A301A-7239-40CA-9E60-271E080DFA74}" srcOrd="0" destOrd="0" presId="urn:microsoft.com/office/officeart/2005/8/layout/process4"/>
    <dgm:cxn modelId="{F3E5F386-E475-4B6B-A207-C3DFD63B4360}" type="presParOf" srcId="{C14E98AB-78A7-4A78-90F3-19BB48C614FC}" destId="{550495CF-7B3B-41A4-913B-174F3B84C277}" srcOrd="1" destOrd="0" presId="urn:microsoft.com/office/officeart/2005/8/layout/process4"/>
    <dgm:cxn modelId="{09EB99AF-2F3A-4486-9C1B-71B276F3B9CB}" type="presParOf" srcId="{C14E98AB-78A7-4A78-90F3-19BB48C614FC}" destId="{093F47EA-0BFD-4A18-BC77-C315F0E0F1E7}" srcOrd="2" destOrd="0" presId="urn:microsoft.com/office/officeart/2005/8/layout/process4"/>
    <dgm:cxn modelId="{3C4D3FC6-ADD9-4461-8DDD-FEEEFAA5ED4D}" type="presParOf" srcId="{093F47EA-0BFD-4A18-BC77-C315F0E0F1E7}" destId="{F82E887B-D0F9-464D-8B55-D8DE0D2326B6}" srcOrd="0" destOrd="0" presId="urn:microsoft.com/office/officeart/2005/8/layout/process4"/>
    <dgm:cxn modelId="{E9867600-BA97-40E2-9372-AFF50C68EE67}" type="presParOf" srcId="{093F47EA-0BFD-4A18-BC77-C315F0E0F1E7}" destId="{95091ECD-1171-4A5A-9F47-C2B559597AB4}" srcOrd="1" destOrd="0" presId="urn:microsoft.com/office/officeart/2005/8/layout/process4"/>
    <dgm:cxn modelId="{0D5F740D-B76E-4CB0-8C41-5203043FDBB5}" type="presParOf" srcId="{00F8F8AB-FB28-4EA7-8C2E-0FA09FE2B5B8}" destId="{0E9F05AE-56AF-43D6-9623-6F6247DD2B38}" srcOrd="3" destOrd="0" presId="urn:microsoft.com/office/officeart/2005/8/layout/process4"/>
    <dgm:cxn modelId="{97558692-6E44-4B67-9023-54377C6D520E}" type="presParOf" srcId="{00F8F8AB-FB28-4EA7-8C2E-0FA09FE2B5B8}" destId="{8E27D9D1-31A5-4F23-8A9B-99C0C0E19B52}" srcOrd="4" destOrd="0" presId="urn:microsoft.com/office/officeart/2005/8/layout/process4"/>
    <dgm:cxn modelId="{4807AB86-7361-42FE-A11E-BA1F00F15102}" type="presParOf" srcId="{8E27D9D1-31A5-4F23-8A9B-99C0C0E19B52}" destId="{0BF3C8E5-98FC-43EA-81A2-F19233BF2B34}" srcOrd="0" destOrd="0" presId="urn:microsoft.com/office/officeart/2005/8/layout/process4"/>
    <dgm:cxn modelId="{25272C16-20AA-47A9-88EB-11D553F8A6D4}" type="presParOf" srcId="{8E27D9D1-31A5-4F23-8A9B-99C0C0E19B52}" destId="{F48D8D27-29E2-43E3-B703-B2749A3D96D3}" srcOrd="1" destOrd="0" presId="urn:microsoft.com/office/officeart/2005/8/layout/process4"/>
    <dgm:cxn modelId="{B504751F-35BC-4254-BB65-442E8CF84DDC}" type="presParOf" srcId="{8E27D9D1-31A5-4F23-8A9B-99C0C0E19B52}" destId="{0343FD05-3676-456E-933A-E5CB70811CA2}" srcOrd="2" destOrd="0" presId="urn:microsoft.com/office/officeart/2005/8/layout/process4"/>
    <dgm:cxn modelId="{881976C8-81CE-4F10-B6C2-9AE51952DED6}" type="presParOf" srcId="{0343FD05-3676-456E-933A-E5CB70811CA2}" destId="{6E8FEFD1-53F5-4E52-A06C-E220ACB58F77}" srcOrd="0" destOrd="0" presId="urn:microsoft.com/office/officeart/2005/8/layout/process4"/>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904A2D-D5B0-4A60-929A-BC27F2E2D47A}">
      <dsp:nvSpPr>
        <dsp:cNvPr id="0" name=""/>
        <dsp:cNvSpPr/>
      </dsp:nvSpPr>
      <dsp:spPr>
        <a:xfrm>
          <a:off x="0" y="2409110"/>
          <a:ext cx="5486400" cy="7907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 </a:t>
          </a:r>
        </a:p>
      </dsp:txBody>
      <dsp:txXfrm>
        <a:off x="0" y="2409110"/>
        <a:ext cx="5486400" cy="426990"/>
      </dsp:txXfrm>
    </dsp:sp>
    <dsp:sp modelId="{D0F573E9-465A-4957-9EF6-35084A3F4876}">
      <dsp:nvSpPr>
        <dsp:cNvPr id="0" name=""/>
        <dsp:cNvSpPr/>
      </dsp:nvSpPr>
      <dsp:spPr>
        <a:xfrm>
          <a:off x="0" y="2820286"/>
          <a:ext cx="2743199" cy="36373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Searching the App Store for Apps</a:t>
          </a:r>
        </a:p>
      </dsp:txBody>
      <dsp:txXfrm>
        <a:off x="0" y="2820286"/>
        <a:ext cx="2743199" cy="363732"/>
      </dsp:txXfrm>
    </dsp:sp>
    <dsp:sp modelId="{A8F3FB47-C4A6-4F0F-9F0E-D519DAEC2FE1}">
      <dsp:nvSpPr>
        <dsp:cNvPr id="0" name=""/>
        <dsp:cNvSpPr/>
      </dsp:nvSpPr>
      <dsp:spPr>
        <a:xfrm>
          <a:off x="2743200" y="2820286"/>
          <a:ext cx="2743199" cy="36373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Purchasing Applications</a:t>
          </a:r>
        </a:p>
      </dsp:txBody>
      <dsp:txXfrm>
        <a:off x="2743200" y="2820286"/>
        <a:ext cx="2743199" cy="363732"/>
      </dsp:txXfrm>
    </dsp:sp>
    <dsp:sp modelId="{6642E772-EBC4-4A61-958D-2B855967B7E5}">
      <dsp:nvSpPr>
        <dsp:cNvPr id="0" name=""/>
        <dsp:cNvSpPr/>
      </dsp:nvSpPr>
      <dsp:spPr>
        <a:xfrm rot="10800000">
          <a:off x="0" y="1204838"/>
          <a:ext cx="5486400" cy="1216133"/>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 </a:t>
          </a:r>
        </a:p>
      </dsp:txBody>
      <dsp:txXfrm rot="-10800000">
        <a:off x="0" y="1204838"/>
        <a:ext cx="5486400" cy="426862"/>
      </dsp:txXfrm>
    </dsp:sp>
    <dsp:sp modelId="{73CD3884-6D84-44F7-98CE-44B6BBD5D2DB}">
      <dsp:nvSpPr>
        <dsp:cNvPr id="0" name=""/>
        <dsp:cNvSpPr/>
      </dsp:nvSpPr>
      <dsp:spPr>
        <a:xfrm>
          <a:off x="0" y="1631700"/>
          <a:ext cx="2743199" cy="3636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Navigating</a:t>
          </a:r>
        </a:p>
      </dsp:txBody>
      <dsp:txXfrm>
        <a:off x="0" y="1631700"/>
        <a:ext cx="2743199" cy="363623"/>
      </dsp:txXfrm>
    </dsp:sp>
    <dsp:sp modelId="{8A792EA3-C559-4CBE-9528-6DDC087DCAF0}">
      <dsp:nvSpPr>
        <dsp:cNvPr id="0" name=""/>
        <dsp:cNvSpPr/>
      </dsp:nvSpPr>
      <dsp:spPr>
        <a:xfrm>
          <a:off x="2743200" y="1631700"/>
          <a:ext cx="2743199" cy="3636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Locating the App Store</a:t>
          </a:r>
        </a:p>
      </dsp:txBody>
      <dsp:txXfrm>
        <a:off x="2743200" y="1631700"/>
        <a:ext cx="2743199" cy="363623"/>
      </dsp:txXfrm>
    </dsp:sp>
    <dsp:sp modelId="{237632B0-94D2-4BCB-8E26-35C7B659686E}">
      <dsp:nvSpPr>
        <dsp:cNvPr id="0" name=""/>
        <dsp:cNvSpPr/>
      </dsp:nvSpPr>
      <dsp:spPr>
        <a:xfrm rot="10800000">
          <a:off x="0" y="565"/>
          <a:ext cx="5486400" cy="1216133"/>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kern="1200">
              <a:latin typeface="Arial" panose="020B0604020202020204" pitchFamily="34" charset="0"/>
              <a:cs typeface="Arial" panose="020B0604020202020204" pitchFamily="34" charset="0"/>
            </a:rPr>
            <a:t>Task Analysis Goal 1</a:t>
          </a:r>
        </a:p>
      </dsp:txBody>
      <dsp:txXfrm rot="-10800000">
        <a:off x="0" y="565"/>
        <a:ext cx="5486400" cy="426862"/>
      </dsp:txXfrm>
    </dsp:sp>
    <dsp:sp modelId="{86C8ADF3-E27F-4D11-801A-83CFD2EE03A2}">
      <dsp:nvSpPr>
        <dsp:cNvPr id="0" name=""/>
        <dsp:cNvSpPr/>
      </dsp:nvSpPr>
      <dsp:spPr>
        <a:xfrm>
          <a:off x="0" y="427428"/>
          <a:ext cx="2743199" cy="3636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Basic Uses</a:t>
          </a:r>
        </a:p>
      </dsp:txBody>
      <dsp:txXfrm>
        <a:off x="0" y="427428"/>
        <a:ext cx="2743199" cy="363623"/>
      </dsp:txXfrm>
    </dsp:sp>
    <dsp:sp modelId="{20F0CC10-E7B0-4D67-BC32-5DCCDA50F8F6}">
      <dsp:nvSpPr>
        <dsp:cNvPr id="0" name=""/>
        <dsp:cNvSpPr/>
      </dsp:nvSpPr>
      <dsp:spPr>
        <a:xfrm>
          <a:off x="2743200" y="427428"/>
          <a:ext cx="2743199" cy="3636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iPad Functions</a:t>
          </a:r>
        </a:p>
      </dsp:txBody>
      <dsp:txXfrm>
        <a:off x="2743200" y="427428"/>
        <a:ext cx="2743199" cy="36362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78978E-9EEB-4210-82CD-B714A14EB734}">
      <dsp:nvSpPr>
        <dsp:cNvPr id="0" name=""/>
        <dsp:cNvSpPr/>
      </dsp:nvSpPr>
      <dsp:spPr>
        <a:xfrm>
          <a:off x="0" y="2409110"/>
          <a:ext cx="5486400" cy="7907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 </a:t>
          </a:r>
        </a:p>
      </dsp:txBody>
      <dsp:txXfrm>
        <a:off x="0" y="2409110"/>
        <a:ext cx="5486400" cy="426990"/>
      </dsp:txXfrm>
    </dsp:sp>
    <dsp:sp modelId="{8007177D-AA1D-487C-A949-6BC8E994CDE7}">
      <dsp:nvSpPr>
        <dsp:cNvPr id="0" name=""/>
        <dsp:cNvSpPr/>
      </dsp:nvSpPr>
      <dsp:spPr>
        <a:xfrm>
          <a:off x="0" y="2820286"/>
          <a:ext cx="5486400" cy="36373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Searching and Securing an App</a:t>
          </a:r>
        </a:p>
      </dsp:txBody>
      <dsp:txXfrm>
        <a:off x="0" y="2820286"/>
        <a:ext cx="5486400" cy="363732"/>
      </dsp:txXfrm>
    </dsp:sp>
    <dsp:sp modelId="{1C83324B-FEEA-4363-A93C-21486700A60D}">
      <dsp:nvSpPr>
        <dsp:cNvPr id="0" name=""/>
        <dsp:cNvSpPr/>
      </dsp:nvSpPr>
      <dsp:spPr>
        <a:xfrm rot="10800000">
          <a:off x="0" y="1204838"/>
          <a:ext cx="5486400" cy="1216133"/>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 </a:t>
          </a:r>
        </a:p>
      </dsp:txBody>
      <dsp:txXfrm rot="-10800000">
        <a:off x="0" y="1204838"/>
        <a:ext cx="5486400" cy="426862"/>
      </dsp:txXfrm>
    </dsp:sp>
    <dsp:sp modelId="{9ADB5C79-8EF1-45DC-A03E-E75C766046E4}">
      <dsp:nvSpPr>
        <dsp:cNvPr id="0" name=""/>
        <dsp:cNvSpPr/>
      </dsp:nvSpPr>
      <dsp:spPr>
        <a:xfrm>
          <a:off x="0" y="1631700"/>
          <a:ext cx="5486400" cy="3636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Research Methods</a:t>
          </a:r>
        </a:p>
      </dsp:txBody>
      <dsp:txXfrm>
        <a:off x="0" y="1631700"/>
        <a:ext cx="5486400" cy="363623"/>
      </dsp:txXfrm>
    </dsp:sp>
    <dsp:sp modelId="{E9DFCADD-8450-4F8B-AEB4-A47A56ADE6F3}">
      <dsp:nvSpPr>
        <dsp:cNvPr id="0" name=""/>
        <dsp:cNvSpPr/>
      </dsp:nvSpPr>
      <dsp:spPr>
        <a:xfrm rot="10800000">
          <a:off x="0" y="565"/>
          <a:ext cx="5486400" cy="1216133"/>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kern="1200">
              <a:latin typeface="Arial" panose="020B0604020202020204" pitchFamily="34" charset="0"/>
              <a:cs typeface="Arial" panose="020B0604020202020204" pitchFamily="34" charset="0"/>
            </a:rPr>
            <a:t>Task Analysis Goal 2</a:t>
          </a:r>
        </a:p>
      </dsp:txBody>
      <dsp:txXfrm rot="-10800000">
        <a:off x="0" y="565"/>
        <a:ext cx="5486400" cy="426862"/>
      </dsp:txXfrm>
    </dsp:sp>
    <dsp:sp modelId="{80E96154-4062-45C8-B4ED-54FA8B294BF3}">
      <dsp:nvSpPr>
        <dsp:cNvPr id="0" name=""/>
        <dsp:cNvSpPr/>
      </dsp:nvSpPr>
      <dsp:spPr>
        <a:xfrm>
          <a:off x="0" y="427428"/>
          <a:ext cx="5486400" cy="3636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Common Core and Curriculum Guides</a:t>
          </a:r>
        </a:p>
      </dsp:txBody>
      <dsp:txXfrm>
        <a:off x="0" y="427428"/>
        <a:ext cx="5486400" cy="36362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30A752D-1039-47A1-98AA-FA0AAFA051E9}">
      <dsp:nvSpPr>
        <dsp:cNvPr id="0" name=""/>
        <dsp:cNvSpPr/>
      </dsp:nvSpPr>
      <dsp:spPr>
        <a:xfrm>
          <a:off x="0" y="2409110"/>
          <a:ext cx="5486400" cy="7907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 </a:t>
          </a:r>
        </a:p>
      </dsp:txBody>
      <dsp:txXfrm>
        <a:off x="0" y="2409110"/>
        <a:ext cx="5486400" cy="426990"/>
      </dsp:txXfrm>
    </dsp:sp>
    <dsp:sp modelId="{F4870064-6868-4426-9060-55D72F4E0FA8}">
      <dsp:nvSpPr>
        <dsp:cNvPr id="0" name=""/>
        <dsp:cNvSpPr/>
      </dsp:nvSpPr>
      <dsp:spPr>
        <a:xfrm>
          <a:off x="0" y="2820286"/>
          <a:ext cx="5486400" cy="36373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Personal evaluation of App</a:t>
          </a:r>
        </a:p>
      </dsp:txBody>
      <dsp:txXfrm>
        <a:off x="0" y="2820286"/>
        <a:ext cx="5486400" cy="363732"/>
      </dsp:txXfrm>
    </dsp:sp>
    <dsp:sp modelId="{1EC48BEC-C177-4D19-91EB-E1B7B9BDE9E7}">
      <dsp:nvSpPr>
        <dsp:cNvPr id="0" name=""/>
        <dsp:cNvSpPr/>
      </dsp:nvSpPr>
      <dsp:spPr>
        <a:xfrm rot="10800000">
          <a:off x="0" y="1204838"/>
          <a:ext cx="5486400" cy="1216133"/>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 </a:t>
          </a:r>
        </a:p>
      </dsp:txBody>
      <dsp:txXfrm rot="-10800000">
        <a:off x="0" y="1204838"/>
        <a:ext cx="5486400" cy="426862"/>
      </dsp:txXfrm>
    </dsp:sp>
    <dsp:sp modelId="{AB0371A7-589D-4911-BE2F-C61850A39782}">
      <dsp:nvSpPr>
        <dsp:cNvPr id="0" name=""/>
        <dsp:cNvSpPr/>
      </dsp:nvSpPr>
      <dsp:spPr>
        <a:xfrm>
          <a:off x="0" y="1631700"/>
          <a:ext cx="5486400" cy="3636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Support from tech teacher</a:t>
          </a:r>
        </a:p>
      </dsp:txBody>
      <dsp:txXfrm>
        <a:off x="0" y="1631700"/>
        <a:ext cx="5486400" cy="363623"/>
      </dsp:txXfrm>
    </dsp:sp>
    <dsp:sp modelId="{3BF52C21-6D4B-4C59-AE19-EBCBAB5D4A64}">
      <dsp:nvSpPr>
        <dsp:cNvPr id="0" name=""/>
        <dsp:cNvSpPr/>
      </dsp:nvSpPr>
      <dsp:spPr>
        <a:xfrm rot="10800000">
          <a:off x="0" y="565"/>
          <a:ext cx="5486400" cy="1216133"/>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kern="1200">
              <a:latin typeface="Arial" panose="020B0604020202020204" pitchFamily="34" charset="0"/>
              <a:cs typeface="Arial" panose="020B0604020202020204" pitchFamily="34" charset="0"/>
            </a:rPr>
            <a:t>Task Analysis Goal 3</a:t>
          </a:r>
        </a:p>
      </dsp:txBody>
      <dsp:txXfrm rot="-10800000">
        <a:off x="0" y="565"/>
        <a:ext cx="5486400" cy="426862"/>
      </dsp:txXfrm>
    </dsp:sp>
    <dsp:sp modelId="{CEBFA1C5-E11B-4643-8273-663FB87A3020}">
      <dsp:nvSpPr>
        <dsp:cNvPr id="0" name=""/>
        <dsp:cNvSpPr/>
      </dsp:nvSpPr>
      <dsp:spPr>
        <a:xfrm>
          <a:off x="0" y="427428"/>
          <a:ext cx="5486400" cy="3636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Implement chosen app in classroom</a:t>
          </a:r>
        </a:p>
      </dsp:txBody>
      <dsp:txXfrm>
        <a:off x="0" y="427428"/>
        <a:ext cx="5486400" cy="36362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E537E5-F9AE-4653-80F0-4A2D74E047C2}">
      <dsp:nvSpPr>
        <dsp:cNvPr id="0" name=""/>
        <dsp:cNvSpPr/>
      </dsp:nvSpPr>
      <dsp:spPr>
        <a:xfrm>
          <a:off x="0" y="2409110"/>
          <a:ext cx="5486400" cy="7907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 </a:t>
          </a:r>
        </a:p>
      </dsp:txBody>
      <dsp:txXfrm>
        <a:off x="0" y="2409110"/>
        <a:ext cx="5486400" cy="426990"/>
      </dsp:txXfrm>
    </dsp:sp>
    <dsp:sp modelId="{F4DE1CAA-B615-4406-BCCA-293A150CB64E}">
      <dsp:nvSpPr>
        <dsp:cNvPr id="0" name=""/>
        <dsp:cNvSpPr/>
      </dsp:nvSpPr>
      <dsp:spPr>
        <a:xfrm>
          <a:off x="0" y="2820286"/>
          <a:ext cx="2743199" cy="36373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Success and Failures</a:t>
          </a:r>
        </a:p>
      </dsp:txBody>
      <dsp:txXfrm>
        <a:off x="0" y="2820286"/>
        <a:ext cx="2743199" cy="363732"/>
      </dsp:txXfrm>
    </dsp:sp>
    <dsp:sp modelId="{8F5CCB8D-6933-4919-988E-5E179943750D}">
      <dsp:nvSpPr>
        <dsp:cNvPr id="0" name=""/>
        <dsp:cNvSpPr/>
      </dsp:nvSpPr>
      <dsp:spPr>
        <a:xfrm>
          <a:off x="2743200" y="2820286"/>
          <a:ext cx="2743199" cy="36373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Next Steps for Success</a:t>
          </a:r>
        </a:p>
      </dsp:txBody>
      <dsp:txXfrm>
        <a:off x="2743200" y="2820286"/>
        <a:ext cx="2743199" cy="363732"/>
      </dsp:txXfrm>
    </dsp:sp>
    <dsp:sp modelId="{550495CF-7B3B-41A4-913B-174F3B84C277}">
      <dsp:nvSpPr>
        <dsp:cNvPr id="0" name=""/>
        <dsp:cNvSpPr/>
      </dsp:nvSpPr>
      <dsp:spPr>
        <a:xfrm rot="10800000">
          <a:off x="0" y="1204838"/>
          <a:ext cx="5486400" cy="1216133"/>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 </a:t>
          </a:r>
        </a:p>
      </dsp:txBody>
      <dsp:txXfrm rot="-10800000">
        <a:off x="0" y="1204838"/>
        <a:ext cx="5486400" cy="426862"/>
      </dsp:txXfrm>
    </dsp:sp>
    <dsp:sp modelId="{F82E887B-D0F9-464D-8B55-D8DE0D2326B6}">
      <dsp:nvSpPr>
        <dsp:cNvPr id="0" name=""/>
        <dsp:cNvSpPr/>
      </dsp:nvSpPr>
      <dsp:spPr>
        <a:xfrm>
          <a:off x="0" y="1631700"/>
          <a:ext cx="2743199" cy="3636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Teacher Feedback</a:t>
          </a:r>
        </a:p>
      </dsp:txBody>
      <dsp:txXfrm>
        <a:off x="0" y="1631700"/>
        <a:ext cx="2743199" cy="363623"/>
      </dsp:txXfrm>
    </dsp:sp>
    <dsp:sp modelId="{95091ECD-1171-4A5A-9F47-C2B559597AB4}">
      <dsp:nvSpPr>
        <dsp:cNvPr id="0" name=""/>
        <dsp:cNvSpPr/>
      </dsp:nvSpPr>
      <dsp:spPr>
        <a:xfrm>
          <a:off x="2743200" y="1631700"/>
          <a:ext cx="2743199" cy="3636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Technology Integration Specialist Evaluation</a:t>
          </a:r>
        </a:p>
      </dsp:txBody>
      <dsp:txXfrm>
        <a:off x="2743200" y="1631700"/>
        <a:ext cx="2743199" cy="363623"/>
      </dsp:txXfrm>
    </dsp:sp>
    <dsp:sp modelId="{F48D8D27-29E2-43E3-B703-B2749A3D96D3}">
      <dsp:nvSpPr>
        <dsp:cNvPr id="0" name=""/>
        <dsp:cNvSpPr/>
      </dsp:nvSpPr>
      <dsp:spPr>
        <a:xfrm rot="10800000">
          <a:off x="0" y="565"/>
          <a:ext cx="5486400" cy="1216133"/>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kern="1200">
              <a:latin typeface="Arial" panose="020B0604020202020204" pitchFamily="34" charset="0"/>
              <a:cs typeface="Arial" panose="020B0604020202020204" pitchFamily="34" charset="0"/>
            </a:rPr>
            <a:t>Task Analysis Goal 4</a:t>
          </a:r>
        </a:p>
      </dsp:txBody>
      <dsp:txXfrm rot="-10800000">
        <a:off x="0" y="565"/>
        <a:ext cx="5486400" cy="426862"/>
      </dsp:txXfrm>
    </dsp:sp>
    <dsp:sp modelId="{6E8FEFD1-53F5-4E52-A06C-E220ACB58F77}">
      <dsp:nvSpPr>
        <dsp:cNvPr id="0" name=""/>
        <dsp:cNvSpPr/>
      </dsp:nvSpPr>
      <dsp:spPr>
        <a:xfrm>
          <a:off x="0" y="427428"/>
          <a:ext cx="5486400" cy="3636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a:latin typeface="Arial" panose="020B0604020202020204" pitchFamily="34" charset="0"/>
              <a:cs typeface="Arial" panose="020B0604020202020204" pitchFamily="34" charset="0"/>
            </a:rPr>
            <a:t>Analysis and Evaluation</a:t>
          </a:r>
        </a:p>
      </dsp:txBody>
      <dsp:txXfrm>
        <a:off x="0" y="427428"/>
        <a:ext cx="5486400" cy="36362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4200</Words>
  <Characters>23944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Beverly</dc:creator>
  <cp:lastModifiedBy>Celeste</cp:lastModifiedBy>
  <cp:revision>2</cp:revision>
  <cp:lastPrinted>2014-02-08T12:20:00Z</cp:lastPrinted>
  <dcterms:created xsi:type="dcterms:W3CDTF">2014-02-08T15:07:00Z</dcterms:created>
  <dcterms:modified xsi:type="dcterms:W3CDTF">2014-02-08T15:07:00Z</dcterms:modified>
</cp:coreProperties>
</file>